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26"/>
          <w:szCs w:val="26"/>
        </w:rPr>
      </w:pPr>
      <w:r w:rsidDel="00000000" w:rsidR="00000000" w:rsidRPr="00000000">
        <w:rPr>
          <w:rtl w:val="0"/>
        </w:rPr>
      </w:r>
    </w:p>
    <w:p w:rsidR="00000000" w:rsidDel="00000000" w:rsidP="00000000" w:rsidRDefault="00000000" w:rsidRPr="00000000" w14:paraId="00000002">
      <w:pPr>
        <w:rPr>
          <w:sz w:val="26"/>
          <w:szCs w:val="26"/>
        </w:rPr>
      </w:pPr>
      <w:r w:rsidDel="00000000" w:rsidR="00000000" w:rsidRPr="00000000">
        <w:rPr>
          <w:rtl w:val="0"/>
        </w:rPr>
      </w:r>
    </w:p>
    <w:p w:rsidR="00000000" w:rsidDel="00000000" w:rsidP="00000000" w:rsidRDefault="00000000" w:rsidRPr="00000000" w14:paraId="00000003">
      <w:pPr>
        <w:rPr>
          <w:sz w:val="26"/>
          <w:szCs w:val="26"/>
        </w:rPr>
      </w:pPr>
      <w:r w:rsidDel="00000000" w:rsidR="00000000" w:rsidRPr="00000000">
        <w:rPr>
          <w:rtl w:val="0"/>
        </w:rPr>
      </w:r>
    </w:p>
    <w:p w:rsidR="00000000" w:rsidDel="00000000" w:rsidP="00000000" w:rsidRDefault="00000000" w:rsidRPr="00000000" w14:paraId="00000004">
      <w:pPr>
        <w:rPr>
          <w:sz w:val="26"/>
          <w:szCs w:val="26"/>
        </w:rPr>
      </w:pPr>
      <w:r w:rsidDel="00000000" w:rsidR="00000000" w:rsidRPr="00000000">
        <w:rPr>
          <w:rtl w:val="0"/>
        </w:rPr>
      </w:r>
    </w:p>
    <w:p w:rsidR="00000000" w:rsidDel="00000000" w:rsidP="00000000" w:rsidRDefault="00000000" w:rsidRPr="00000000" w14:paraId="00000005">
      <w:pPr>
        <w:rPr>
          <w:sz w:val="26"/>
          <w:szCs w:val="26"/>
        </w:rPr>
      </w:pPr>
      <w:r w:rsidDel="00000000" w:rsidR="00000000" w:rsidRPr="00000000">
        <w:rPr>
          <w:sz w:val="26"/>
          <w:szCs w:val="26"/>
        </w:rPr>
        <w:drawing>
          <wp:inline distB="114300" distT="114300" distL="114300" distR="114300">
            <wp:extent cx="5731200" cy="2882900"/>
            <wp:effectExtent b="0" l="0" r="0" t="0"/>
            <wp:docPr id="2"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sz w:val="26"/>
          <w:szCs w:val="26"/>
        </w:rPr>
      </w:pPr>
      <w:r w:rsidDel="00000000" w:rsidR="00000000" w:rsidRPr="00000000">
        <w:rPr>
          <w:sz w:val="26"/>
          <w:szCs w:val="26"/>
        </w:rPr>
        <w:drawing>
          <wp:inline distB="114300" distT="114300" distL="114300" distR="114300">
            <wp:extent cx="4852988" cy="4603083"/>
            <wp:effectExtent b="0" l="0" r="0" t="0"/>
            <wp:docPr id="17"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852988" cy="4603083"/>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sz w:val="26"/>
          <w:szCs w:val="26"/>
        </w:rPr>
      </w:pPr>
      <w:r w:rsidDel="00000000" w:rsidR="00000000" w:rsidRPr="00000000">
        <w:rPr>
          <w:rtl w:val="0"/>
        </w:rPr>
      </w:r>
    </w:p>
    <w:p w:rsidR="00000000" w:rsidDel="00000000" w:rsidP="00000000" w:rsidRDefault="00000000" w:rsidRPr="00000000" w14:paraId="00000008">
      <w:pPr>
        <w:numPr>
          <w:ilvl w:val="0"/>
          <w:numId w:val="22"/>
        </w:numPr>
        <w:ind w:left="720" w:hanging="360"/>
        <w:rPr>
          <w:sz w:val="26"/>
          <w:szCs w:val="26"/>
        </w:rPr>
      </w:pPr>
      <w:r w:rsidDel="00000000" w:rsidR="00000000" w:rsidRPr="00000000">
        <w:rPr>
          <w:sz w:val="26"/>
          <w:szCs w:val="26"/>
          <w:rtl w:val="0"/>
        </w:rPr>
        <w:t xml:space="preserve">Dữ liệu</w:t>
        <w:br w:type="textWrapping"/>
        <w:t xml:space="preserve">+ Dữ liệu  phân lớp: </w:t>
      </w:r>
      <w:hyperlink r:id="rId8">
        <w:r w:rsidDel="00000000" w:rsidR="00000000" w:rsidRPr="00000000">
          <w:rPr>
            <w:color w:val="1155cc"/>
            <w:sz w:val="26"/>
            <w:szCs w:val="26"/>
            <w:u w:val="single"/>
            <w:rtl w:val="0"/>
          </w:rPr>
          <w:t xml:space="preserve">https://www.kaggle.com/datasets/fedesoriano/stroke-prediction-dataset</w:t>
        </w:r>
      </w:hyperlink>
      <w:r w:rsidDel="00000000" w:rsidR="00000000" w:rsidRPr="00000000">
        <w:rPr>
          <w:sz w:val="26"/>
          <w:szCs w:val="26"/>
          <w:rtl w:val="0"/>
        </w:rPr>
        <w:t xml:space="preserve"> </w:t>
      </w:r>
    </w:p>
    <w:p w:rsidR="00000000" w:rsidDel="00000000" w:rsidP="00000000" w:rsidRDefault="00000000" w:rsidRPr="00000000" w14:paraId="00000009">
      <w:pPr>
        <w:numPr>
          <w:ilvl w:val="0"/>
          <w:numId w:val="28"/>
        </w:numPr>
        <w:ind w:left="1440" w:hanging="360"/>
        <w:rPr>
          <w:sz w:val="26"/>
          <w:szCs w:val="26"/>
        </w:rPr>
      </w:pPr>
      <w:r w:rsidDel="00000000" w:rsidR="00000000" w:rsidRPr="00000000">
        <w:rPr>
          <w:sz w:val="26"/>
          <w:szCs w:val="26"/>
          <w:rtl w:val="0"/>
        </w:rPr>
        <w:t xml:space="preserve">Dữ liệu phân cụm: </w:t>
      </w:r>
      <w:hyperlink r:id="rId9">
        <w:r w:rsidDel="00000000" w:rsidR="00000000" w:rsidRPr="00000000">
          <w:rPr>
            <w:color w:val="1155cc"/>
            <w:sz w:val="26"/>
            <w:szCs w:val="26"/>
            <w:u w:val="single"/>
            <w:rtl w:val="0"/>
          </w:rPr>
          <w:t xml:space="preserve">https://www.kaggle.com/datasets/yasserh/wine-quality-dataset</w:t>
        </w:r>
      </w:hyperlink>
      <w:r w:rsidDel="00000000" w:rsidR="00000000" w:rsidRPr="00000000">
        <w:rPr>
          <w:sz w:val="26"/>
          <w:szCs w:val="26"/>
          <w:rtl w:val="0"/>
        </w:rPr>
        <w:t xml:space="preserve"> </w:t>
        <w:br w:type="textWrapping"/>
      </w:r>
    </w:p>
    <w:p w:rsidR="00000000" w:rsidDel="00000000" w:rsidP="00000000" w:rsidRDefault="00000000" w:rsidRPr="00000000" w14:paraId="0000000A">
      <w:pPr>
        <w:numPr>
          <w:ilvl w:val="0"/>
          <w:numId w:val="22"/>
        </w:numPr>
        <w:ind w:left="720" w:hanging="360"/>
        <w:rPr>
          <w:sz w:val="26"/>
          <w:szCs w:val="26"/>
        </w:rPr>
      </w:pPr>
      <w:r w:rsidDel="00000000" w:rsidR="00000000" w:rsidRPr="00000000">
        <w:rPr>
          <w:sz w:val="26"/>
          <w:szCs w:val="26"/>
          <w:rtl w:val="0"/>
        </w:rPr>
        <w:t xml:space="preserve">Slide:</w:t>
      </w:r>
      <w:hyperlink r:id="rId10">
        <w:r w:rsidDel="00000000" w:rsidR="00000000" w:rsidRPr="00000000">
          <w:rPr>
            <w:color w:val="1155cc"/>
            <w:sz w:val="26"/>
            <w:szCs w:val="26"/>
            <w:u w:val="single"/>
            <w:rtl w:val="0"/>
          </w:rPr>
          <w:t xml:space="preserve">https://www.canva.com/design/DAGBqX1dvCU/_G_769d5PXN7He6AaITQmQ/edit?utm_content=DAGBqX1dvCU&amp;utm_campaign=designshare&amp;utm_medium=link2&amp;utm_source=sharebutton</w:t>
        </w:r>
      </w:hyperlink>
      <w:r w:rsidDel="00000000" w:rsidR="00000000" w:rsidRPr="00000000">
        <w:rPr>
          <w:sz w:val="26"/>
          <w:szCs w:val="26"/>
          <w:rtl w:val="0"/>
        </w:rPr>
        <w:t xml:space="preserve"> </w:t>
      </w:r>
    </w:p>
    <w:p w:rsidR="00000000" w:rsidDel="00000000" w:rsidP="00000000" w:rsidRDefault="00000000" w:rsidRPr="00000000" w14:paraId="0000000B">
      <w:pPr>
        <w:ind w:left="720" w:firstLine="0"/>
        <w:rPr>
          <w:sz w:val="26"/>
          <w:szCs w:val="26"/>
        </w:rPr>
      </w:pPr>
      <w:r w:rsidDel="00000000" w:rsidR="00000000" w:rsidRPr="00000000">
        <w:rPr>
          <w:sz w:val="26"/>
          <w:szCs w:val="26"/>
          <w:rtl w:val="0"/>
        </w:rPr>
        <w:t xml:space="preserve">Nội dung slide bao gồm:</w:t>
      </w:r>
    </w:p>
    <w:p w:rsidR="00000000" w:rsidDel="00000000" w:rsidP="00000000" w:rsidRDefault="00000000" w:rsidRPr="00000000" w14:paraId="0000000C">
      <w:pPr>
        <w:numPr>
          <w:ilvl w:val="0"/>
          <w:numId w:val="26"/>
        </w:numPr>
        <w:ind w:left="1440" w:hanging="360"/>
        <w:rPr>
          <w:sz w:val="26"/>
          <w:szCs w:val="26"/>
        </w:rPr>
      </w:pPr>
      <w:r w:rsidDel="00000000" w:rsidR="00000000" w:rsidRPr="00000000">
        <w:rPr>
          <w:sz w:val="26"/>
          <w:szCs w:val="26"/>
          <w:rtl w:val="0"/>
        </w:rPr>
        <w:t xml:space="preserve">Giới thiệu dữ liệu</w:t>
      </w:r>
    </w:p>
    <w:p w:rsidR="00000000" w:rsidDel="00000000" w:rsidP="00000000" w:rsidRDefault="00000000" w:rsidRPr="00000000" w14:paraId="0000000D">
      <w:pPr>
        <w:numPr>
          <w:ilvl w:val="0"/>
          <w:numId w:val="26"/>
        </w:numPr>
        <w:ind w:left="1440" w:hanging="360"/>
        <w:rPr>
          <w:sz w:val="26"/>
          <w:szCs w:val="26"/>
        </w:rPr>
      </w:pPr>
      <w:r w:rsidDel="00000000" w:rsidR="00000000" w:rsidRPr="00000000">
        <w:rPr>
          <w:sz w:val="26"/>
          <w:szCs w:val="26"/>
          <w:rtl w:val="0"/>
        </w:rPr>
        <w:t xml:space="preserve">Trình bày các thuật toán</w:t>
        <w:br w:type="textWrapping"/>
      </w:r>
    </w:p>
    <w:p w:rsidR="00000000" w:rsidDel="00000000" w:rsidP="00000000" w:rsidRDefault="00000000" w:rsidRPr="00000000" w14:paraId="0000000E">
      <w:pPr>
        <w:numPr>
          <w:ilvl w:val="0"/>
          <w:numId w:val="22"/>
        </w:numPr>
        <w:ind w:left="720" w:hanging="360"/>
        <w:rPr>
          <w:sz w:val="26"/>
          <w:szCs w:val="26"/>
        </w:rPr>
      </w:pPr>
      <w:r w:rsidDel="00000000" w:rsidR="00000000" w:rsidRPr="00000000">
        <w:rPr>
          <w:sz w:val="26"/>
          <w:szCs w:val="26"/>
          <w:rtl w:val="0"/>
        </w:rPr>
        <w:t xml:space="preserve">Code, file run algorithm</w:t>
        <w:br w:type="textWrapping"/>
      </w:r>
    </w:p>
    <w:p w:rsidR="00000000" w:rsidDel="00000000" w:rsidP="00000000" w:rsidRDefault="00000000" w:rsidRPr="00000000" w14:paraId="0000000F">
      <w:pPr>
        <w:ind w:left="0" w:firstLine="0"/>
        <w:rPr>
          <w:sz w:val="26"/>
          <w:szCs w:val="26"/>
        </w:rPr>
      </w:pPr>
      <w:r w:rsidDel="00000000" w:rsidR="00000000" w:rsidRPr="00000000">
        <w:rPr>
          <w:sz w:val="26"/>
          <w:szCs w:val="26"/>
          <w:rtl w:val="0"/>
        </w:rPr>
        <w:t xml:space="preserve">—----------------------------------—-Bài làm sẽ thực hiện các file—-----------------------------------------</w:t>
      </w:r>
    </w:p>
    <w:p w:rsidR="00000000" w:rsidDel="00000000" w:rsidP="00000000" w:rsidRDefault="00000000" w:rsidRPr="00000000" w14:paraId="00000010">
      <w:pPr>
        <w:ind w:left="0" w:firstLine="0"/>
        <w:rPr>
          <w:b w:val="1"/>
          <w:sz w:val="26"/>
          <w:szCs w:val="26"/>
        </w:rPr>
      </w:pPr>
      <w:r w:rsidDel="00000000" w:rsidR="00000000" w:rsidRPr="00000000">
        <w:rPr>
          <w:b w:val="1"/>
          <w:sz w:val="26"/>
          <w:szCs w:val="26"/>
          <w:rtl w:val="0"/>
        </w:rPr>
        <w:t xml:space="preserve">ID3 - Tuyết + code  (nếu có)</w:t>
      </w:r>
    </w:p>
    <w:p w:rsidR="00000000" w:rsidDel="00000000" w:rsidP="00000000" w:rsidRDefault="00000000" w:rsidRPr="00000000" w14:paraId="00000011">
      <w:pPr>
        <w:ind w:left="0" w:firstLine="0"/>
        <w:rPr>
          <w:b w:val="1"/>
          <w:sz w:val="26"/>
          <w:szCs w:val="26"/>
        </w:rPr>
      </w:pPr>
      <w:r w:rsidDel="00000000" w:rsidR="00000000" w:rsidRPr="00000000">
        <w:rPr>
          <w:b w:val="1"/>
          <w:sz w:val="26"/>
          <w:szCs w:val="26"/>
          <w:rtl w:val="0"/>
        </w:rPr>
        <w:t xml:space="preserve">Model evaluation - Toàn </w:t>
      </w:r>
    </w:p>
    <w:p w:rsidR="00000000" w:rsidDel="00000000" w:rsidP="00000000" w:rsidRDefault="00000000" w:rsidRPr="00000000" w14:paraId="00000012">
      <w:pPr>
        <w:ind w:left="0" w:firstLine="0"/>
        <w:rPr>
          <w:b w:val="1"/>
          <w:sz w:val="26"/>
          <w:szCs w:val="26"/>
        </w:rPr>
      </w:pPr>
      <w:r w:rsidDel="00000000" w:rsidR="00000000" w:rsidRPr="00000000">
        <w:rPr>
          <w:b w:val="1"/>
          <w:sz w:val="26"/>
          <w:szCs w:val="26"/>
          <w:rtl w:val="0"/>
        </w:rPr>
        <w:t xml:space="preserve">KNN - Huy</w:t>
      </w:r>
    </w:p>
    <w:p w:rsidR="00000000" w:rsidDel="00000000" w:rsidP="00000000" w:rsidRDefault="00000000" w:rsidRPr="00000000" w14:paraId="00000013">
      <w:pPr>
        <w:ind w:left="0" w:firstLine="0"/>
        <w:rPr>
          <w:b w:val="1"/>
          <w:sz w:val="26"/>
          <w:szCs w:val="26"/>
        </w:rPr>
      </w:pPr>
      <w:r w:rsidDel="00000000" w:rsidR="00000000" w:rsidRPr="00000000">
        <w:rPr>
          <w:b w:val="1"/>
          <w:sz w:val="26"/>
          <w:szCs w:val="26"/>
          <w:rtl w:val="0"/>
        </w:rPr>
        <w:t xml:space="preserve">K-Mean - Huệ + code (nếu có)</w:t>
      </w:r>
    </w:p>
    <w:p w:rsidR="00000000" w:rsidDel="00000000" w:rsidP="00000000" w:rsidRDefault="00000000" w:rsidRPr="00000000" w14:paraId="00000014">
      <w:pPr>
        <w:ind w:left="0" w:firstLine="0"/>
        <w:rPr>
          <w:b w:val="1"/>
          <w:sz w:val="26"/>
          <w:szCs w:val="26"/>
        </w:rPr>
      </w:pPr>
      <w:r w:rsidDel="00000000" w:rsidR="00000000" w:rsidRPr="00000000">
        <w:rPr>
          <w:b w:val="1"/>
          <w:sz w:val="26"/>
          <w:szCs w:val="26"/>
          <w:rtl w:val="0"/>
        </w:rPr>
        <w:t xml:space="preserve">Hierarchical - Hằng + code (Nếu có)</w:t>
      </w:r>
    </w:p>
    <w:p w:rsidR="00000000" w:rsidDel="00000000" w:rsidP="00000000" w:rsidRDefault="00000000" w:rsidRPr="00000000" w14:paraId="00000015">
      <w:pPr>
        <w:ind w:left="0" w:firstLine="0"/>
        <w:rPr>
          <w:b w:val="1"/>
          <w:sz w:val="26"/>
          <w:szCs w:val="26"/>
        </w:rPr>
      </w:pPr>
      <w:r w:rsidDel="00000000" w:rsidR="00000000" w:rsidRPr="00000000">
        <w:rPr>
          <w:b w:val="1"/>
          <w:sz w:val="26"/>
          <w:szCs w:val="26"/>
          <w:rtl w:val="0"/>
        </w:rPr>
        <w:t xml:space="preserve">Association Rule - Toàn </w:t>
      </w:r>
    </w:p>
    <w:p w:rsidR="00000000" w:rsidDel="00000000" w:rsidP="00000000" w:rsidRDefault="00000000" w:rsidRPr="00000000" w14:paraId="00000016">
      <w:pPr>
        <w:ind w:left="0" w:firstLine="0"/>
        <w:rPr>
          <w:b w:val="1"/>
          <w:sz w:val="26"/>
          <w:szCs w:val="26"/>
        </w:rPr>
      </w:pPr>
      <w:r w:rsidDel="00000000" w:rsidR="00000000" w:rsidRPr="00000000">
        <w:rPr>
          <w:rtl w:val="0"/>
        </w:rPr>
      </w:r>
    </w:p>
    <w:p w:rsidR="00000000" w:rsidDel="00000000" w:rsidP="00000000" w:rsidRDefault="00000000" w:rsidRPr="00000000" w14:paraId="00000017">
      <w:pPr>
        <w:ind w:left="0" w:firstLine="0"/>
        <w:rPr>
          <w:b w:val="1"/>
          <w:sz w:val="26"/>
          <w:szCs w:val="26"/>
        </w:rPr>
      </w:pPr>
      <w:r w:rsidDel="00000000" w:rsidR="00000000" w:rsidRPr="00000000">
        <w:rPr>
          <w:b w:val="1"/>
          <w:sz w:val="26"/>
          <w:szCs w:val="26"/>
          <w:rtl w:val="0"/>
        </w:rPr>
        <w:t xml:space="preserve">ID 3:</w:t>
      </w:r>
    </w:p>
    <w:p w:rsidR="00000000" w:rsidDel="00000000" w:rsidP="00000000" w:rsidRDefault="00000000" w:rsidRPr="00000000" w14:paraId="00000018">
      <w:pPr>
        <w:ind w:left="0" w:firstLine="0"/>
        <w:rPr>
          <w:b w:val="1"/>
          <w:sz w:val="26"/>
          <w:szCs w:val="26"/>
        </w:rPr>
      </w:pPr>
      <w:r w:rsidDel="00000000" w:rsidR="00000000" w:rsidRPr="00000000">
        <w:rPr>
          <w:rtl w:val="0"/>
        </w:rPr>
      </w:r>
    </w:p>
    <w:p w:rsidR="00000000" w:rsidDel="00000000" w:rsidP="00000000" w:rsidRDefault="00000000" w:rsidRPr="00000000" w14:paraId="00000019">
      <w:pPr>
        <w:ind w:left="0" w:firstLine="0"/>
        <w:rPr>
          <w:b w:val="1"/>
          <w:sz w:val="26"/>
          <w:szCs w:val="26"/>
        </w:rPr>
      </w:pPr>
      <w:r w:rsidDel="00000000" w:rsidR="00000000" w:rsidRPr="00000000">
        <w:rPr>
          <w:b w:val="1"/>
          <w:sz w:val="26"/>
          <w:szCs w:val="26"/>
        </w:rPr>
        <w:drawing>
          <wp:inline distB="114300" distT="114300" distL="114300" distR="114300">
            <wp:extent cx="5731200" cy="2806700"/>
            <wp:effectExtent b="0" l="0" r="0" t="0"/>
            <wp:docPr id="40" name="image35.png"/>
            <a:graphic>
              <a:graphicData uri="http://schemas.openxmlformats.org/drawingml/2006/picture">
                <pic:pic>
                  <pic:nvPicPr>
                    <pic:cNvPr id="0" name="image35.png"/>
                    <pic:cNvPicPr preferRelativeResize="0"/>
                  </pic:nvPicPr>
                  <pic:blipFill>
                    <a:blip r:embed="rId11"/>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ind w:left="0" w:firstLine="0"/>
        <w:rPr>
          <w:b w:val="1"/>
          <w:sz w:val="26"/>
          <w:szCs w:val="26"/>
        </w:rPr>
      </w:pPr>
      <w:r w:rsidDel="00000000" w:rsidR="00000000" w:rsidRPr="00000000">
        <w:rPr>
          <w:rtl w:val="0"/>
        </w:rPr>
      </w:r>
    </w:p>
    <w:p w:rsidR="00000000" w:rsidDel="00000000" w:rsidP="00000000" w:rsidRDefault="00000000" w:rsidRPr="00000000" w14:paraId="0000001B">
      <w:pPr>
        <w:ind w:left="0" w:firstLine="0"/>
        <w:rPr>
          <w:b w:val="1"/>
          <w:sz w:val="26"/>
          <w:szCs w:val="26"/>
        </w:rPr>
      </w:pPr>
      <w:r w:rsidDel="00000000" w:rsidR="00000000" w:rsidRPr="00000000">
        <w:rPr>
          <w:rtl w:val="0"/>
        </w:rPr>
      </w:r>
    </w:p>
    <w:p w:rsidR="00000000" w:rsidDel="00000000" w:rsidP="00000000" w:rsidRDefault="00000000" w:rsidRPr="00000000" w14:paraId="0000001C">
      <w:pPr>
        <w:ind w:left="0" w:firstLine="0"/>
        <w:rPr>
          <w:b w:val="1"/>
          <w:sz w:val="26"/>
          <w:szCs w:val="26"/>
        </w:rPr>
      </w:pPr>
      <w:r w:rsidDel="00000000" w:rsidR="00000000" w:rsidRPr="00000000">
        <w:rPr>
          <w:b w:val="1"/>
          <w:sz w:val="26"/>
          <w:szCs w:val="26"/>
        </w:rPr>
        <w:drawing>
          <wp:inline distB="114300" distT="114300" distL="114300" distR="114300">
            <wp:extent cx="3076575" cy="5819775"/>
            <wp:effectExtent b="0" l="0" r="0" t="0"/>
            <wp:docPr id="11"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3076575" cy="5819775"/>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ind w:left="0" w:firstLine="0"/>
        <w:rPr>
          <w:b w:val="1"/>
          <w:sz w:val="26"/>
          <w:szCs w:val="26"/>
        </w:rPr>
      </w:pPr>
      <w:r w:rsidDel="00000000" w:rsidR="00000000" w:rsidRPr="00000000">
        <w:rPr>
          <w:rtl w:val="0"/>
        </w:rPr>
      </w:r>
    </w:p>
    <w:p w:rsidR="00000000" w:rsidDel="00000000" w:rsidP="00000000" w:rsidRDefault="00000000" w:rsidRPr="00000000" w14:paraId="0000001E">
      <w:pPr>
        <w:ind w:left="0" w:firstLine="0"/>
        <w:rPr>
          <w:b w:val="1"/>
          <w:sz w:val="26"/>
          <w:szCs w:val="26"/>
        </w:rPr>
      </w:pPr>
      <w:r w:rsidDel="00000000" w:rsidR="00000000" w:rsidRPr="00000000">
        <w:rPr>
          <w:rtl w:val="0"/>
        </w:rPr>
      </w:r>
    </w:p>
    <w:p w:rsidR="00000000" w:rsidDel="00000000" w:rsidP="00000000" w:rsidRDefault="00000000" w:rsidRPr="00000000" w14:paraId="0000001F">
      <w:pPr>
        <w:ind w:left="0" w:firstLine="0"/>
        <w:rPr>
          <w:b w:val="1"/>
          <w:sz w:val="26"/>
          <w:szCs w:val="26"/>
        </w:rPr>
      </w:pPr>
      <w:r w:rsidDel="00000000" w:rsidR="00000000" w:rsidRPr="00000000">
        <w:rPr>
          <w:b w:val="1"/>
          <w:sz w:val="26"/>
          <w:szCs w:val="26"/>
        </w:rPr>
        <w:drawing>
          <wp:inline distB="114300" distT="114300" distL="114300" distR="114300">
            <wp:extent cx="5731200" cy="1638300"/>
            <wp:effectExtent b="0" l="0" r="0" t="0"/>
            <wp:docPr id="54" name="image52.png"/>
            <a:graphic>
              <a:graphicData uri="http://schemas.openxmlformats.org/drawingml/2006/picture">
                <pic:pic>
                  <pic:nvPicPr>
                    <pic:cNvPr id="0" name="image52.png"/>
                    <pic:cNvPicPr preferRelativeResize="0"/>
                  </pic:nvPicPr>
                  <pic:blipFill>
                    <a:blip r:embed="rId13"/>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left="0" w:firstLine="0"/>
        <w:rPr>
          <w:b w:val="1"/>
          <w:sz w:val="26"/>
          <w:szCs w:val="26"/>
        </w:rPr>
      </w:pPr>
      <w:r w:rsidDel="00000000" w:rsidR="00000000" w:rsidRPr="00000000">
        <w:rPr>
          <w:rtl w:val="0"/>
        </w:rPr>
      </w:r>
    </w:p>
    <w:p w:rsidR="00000000" w:rsidDel="00000000" w:rsidP="00000000" w:rsidRDefault="00000000" w:rsidRPr="00000000" w14:paraId="00000021">
      <w:pPr>
        <w:ind w:left="0" w:firstLine="0"/>
        <w:rPr>
          <w:b w:val="1"/>
          <w:sz w:val="26"/>
          <w:szCs w:val="26"/>
        </w:rPr>
      </w:pPr>
      <w:r w:rsidDel="00000000" w:rsidR="00000000" w:rsidRPr="00000000">
        <w:rPr>
          <w:b w:val="1"/>
          <w:sz w:val="26"/>
          <w:szCs w:val="26"/>
        </w:rPr>
        <w:drawing>
          <wp:inline distB="114300" distT="114300" distL="114300" distR="114300">
            <wp:extent cx="4457700" cy="4562475"/>
            <wp:effectExtent b="0" l="0" r="0" t="0"/>
            <wp:docPr id="6"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4457700" cy="456247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ind w:left="0" w:firstLine="0"/>
        <w:rPr>
          <w:b w:val="1"/>
          <w:sz w:val="26"/>
          <w:szCs w:val="26"/>
        </w:rPr>
      </w:pPr>
      <w:r w:rsidDel="00000000" w:rsidR="00000000" w:rsidRPr="00000000">
        <w:rPr>
          <w:rtl w:val="0"/>
        </w:rPr>
      </w:r>
    </w:p>
    <w:p w:rsidR="00000000" w:rsidDel="00000000" w:rsidP="00000000" w:rsidRDefault="00000000" w:rsidRPr="00000000" w14:paraId="00000023">
      <w:pPr>
        <w:ind w:left="0" w:firstLine="0"/>
        <w:rPr>
          <w:b w:val="1"/>
          <w:sz w:val="26"/>
          <w:szCs w:val="26"/>
        </w:rPr>
      </w:pPr>
      <w:r w:rsidDel="00000000" w:rsidR="00000000" w:rsidRPr="00000000">
        <w:rPr>
          <w:rtl w:val="0"/>
        </w:rPr>
      </w:r>
    </w:p>
    <w:p w:rsidR="00000000" w:rsidDel="00000000" w:rsidP="00000000" w:rsidRDefault="00000000" w:rsidRPr="00000000" w14:paraId="00000024">
      <w:pPr>
        <w:ind w:left="0" w:firstLine="0"/>
        <w:rPr>
          <w:b w:val="1"/>
          <w:sz w:val="26"/>
          <w:szCs w:val="26"/>
        </w:rPr>
      </w:pPr>
      <w:r w:rsidDel="00000000" w:rsidR="00000000" w:rsidRPr="00000000">
        <w:rPr>
          <w:b w:val="1"/>
          <w:sz w:val="26"/>
          <w:szCs w:val="26"/>
        </w:rPr>
        <w:drawing>
          <wp:inline distB="114300" distT="114300" distL="114300" distR="114300">
            <wp:extent cx="3009900" cy="3000375"/>
            <wp:effectExtent b="0" l="0" r="0" t="0"/>
            <wp:docPr id="12"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300990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ind w:left="0" w:firstLine="0"/>
        <w:rPr>
          <w:b w:val="1"/>
          <w:sz w:val="26"/>
          <w:szCs w:val="26"/>
        </w:rPr>
      </w:pPr>
      <w:r w:rsidDel="00000000" w:rsidR="00000000" w:rsidRPr="00000000">
        <w:rPr>
          <w:rtl w:val="0"/>
        </w:rPr>
      </w:r>
    </w:p>
    <w:p w:rsidR="00000000" w:rsidDel="00000000" w:rsidP="00000000" w:rsidRDefault="00000000" w:rsidRPr="00000000" w14:paraId="00000026">
      <w:pPr>
        <w:ind w:left="0" w:firstLine="0"/>
        <w:rPr>
          <w:b w:val="1"/>
          <w:sz w:val="26"/>
          <w:szCs w:val="26"/>
        </w:rPr>
      </w:pPr>
      <w:r w:rsidDel="00000000" w:rsidR="00000000" w:rsidRPr="00000000">
        <w:rPr>
          <w:rtl w:val="0"/>
        </w:rPr>
      </w:r>
    </w:p>
    <w:p w:rsidR="00000000" w:rsidDel="00000000" w:rsidP="00000000" w:rsidRDefault="00000000" w:rsidRPr="00000000" w14:paraId="00000027">
      <w:pPr>
        <w:ind w:left="0" w:firstLine="0"/>
        <w:rPr>
          <w:b w:val="1"/>
          <w:sz w:val="26"/>
          <w:szCs w:val="26"/>
        </w:rPr>
      </w:pPr>
      <w:r w:rsidDel="00000000" w:rsidR="00000000" w:rsidRPr="00000000">
        <w:rPr>
          <w:b w:val="1"/>
          <w:sz w:val="26"/>
          <w:szCs w:val="26"/>
        </w:rPr>
        <w:drawing>
          <wp:inline distB="114300" distT="114300" distL="114300" distR="114300">
            <wp:extent cx="5731200" cy="1358900"/>
            <wp:effectExtent b="0" l="0" r="0" t="0"/>
            <wp:docPr id="8"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left="0" w:firstLine="0"/>
        <w:rPr>
          <w:b w:val="1"/>
          <w:sz w:val="26"/>
          <w:szCs w:val="26"/>
        </w:rPr>
      </w:pPr>
      <w:r w:rsidDel="00000000" w:rsidR="00000000" w:rsidRPr="00000000">
        <w:rPr>
          <w:rtl w:val="0"/>
        </w:rPr>
      </w:r>
    </w:p>
    <w:p w:rsidR="00000000" w:rsidDel="00000000" w:rsidP="00000000" w:rsidRDefault="00000000" w:rsidRPr="00000000" w14:paraId="00000029">
      <w:pPr>
        <w:ind w:left="0" w:firstLine="0"/>
        <w:rPr>
          <w:b w:val="1"/>
          <w:sz w:val="26"/>
          <w:szCs w:val="26"/>
        </w:rPr>
      </w:pPr>
      <w:r w:rsidDel="00000000" w:rsidR="00000000" w:rsidRPr="00000000">
        <w:rPr>
          <w:rtl w:val="0"/>
        </w:rPr>
      </w:r>
    </w:p>
    <w:p w:rsidR="00000000" w:rsidDel="00000000" w:rsidP="00000000" w:rsidRDefault="00000000" w:rsidRPr="00000000" w14:paraId="0000002A">
      <w:pPr>
        <w:ind w:left="0" w:firstLine="0"/>
        <w:rPr>
          <w:b w:val="1"/>
          <w:sz w:val="26"/>
          <w:szCs w:val="26"/>
        </w:rPr>
      </w:pPr>
      <w:r w:rsidDel="00000000" w:rsidR="00000000" w:rsidRPr="00000000">
        <w:rPr>
          <w:rtl w:val="0"/>
        </w:rPr>
      </w:r>
    </w:p>
    <w:p w:rsidR="00000000" w:rsidDel="00000000" w:rsidP="00000000" w:rsidRDefault="00000000" w:rsidRPr="00000000" w14:paraId="0000002B">
      <w:pPr>
        <w:ind w:left="0" w:firstLine="0"/>
        <w:rPr>
          <w:b w:val="1"/>
          <w:sz w:val="26"/>
          <w:szCs w:val="26"/>
        </w:rPr>
      </w:pPr>
      <w:r w:rsidDel="00000000" w:rsidR="00000000" w:rsidRPr="00000000">
        <w:rPr>
          <w:rtl w:val="0"/>
        </w:rPr>
      </w:r>
    </w:p>
    <w:p w:rsidR="00000000" w:rsidDel="00000000" w:rsidP="00000000" w:rsidRDefault="00000000" w:rsidRPr="00000000" w14:paraId="0000002C">
      <w:pPr>
        <w:ind w:left="0" w:firstLine="0"/>
        <w:rPr>
          <w:sz w:val="26"/>
          <w:szCs w:val="26"/>
        </w:rPr>
      </w:pPr>
      <w:r w:rsidDel="00000000" w:rsidR="00000000" w:rsidRPr="00000000">
        <w:rPr>
          <w:sz w:val="26"/>
          <w:szCs w:val="26"/>
        </w:rPr>
        <w:drawing>
          <wp:inline distB="114300" distT="114300" distL="114300" distR="114300">
            <wp:extent cx="5731200" cy="1790700"/>
            <wp:effectExtent b="0" l="0" r="0" t="0"/>
            <wp:docPr id="25"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numPr>
          <w:ilvl w:val="0"/>
          <w:numId w:val="42"/>
        </w:numPr>
        <w:ind w:left="720" w:hanging="360"/>
        <w:rPr>
          <w:sz w:val="26"/>
          <w:szCs w:val="26"/>
          <w:u w:val="none"/>
        </w:rPr>
      </w:pPr>
      <w:r w:rsidDel="00000000" w:rsidR="00000000" w:rsidRPr="00000000">
        <w:rPr>
          <w:sz w:val="26"/>
          <w:szCs w:val="26"/>
          <w:rtl w:val="0"/>
        </w:rPr>
        <w:t xml:space="preserve">Dataset:</w:t>
      </w:r>
    </w:p>
    <w:p w:rsidR="00000000" w:rsidDel="00000000" w:rsidP="00000000" w:rsidRDefault="00000000" w:rsidRPr="00000000" w14:paraId="0000002E">
      <w:pPr>
        <w:ind w:left="0" w:firstLine="0"/>
        <w:rPr>
          <w:sz w:val="26"/>
          <w:szCs w:val="26"/>
        </w:rPr>
      </w:pPr>
      <w:r w:rsidDel="00000000" w:rsidR="00000000" w:rsidRPr="00000000">
        <w:rPr>
          <w:sz w:val="26"/>
          <w:szCs w:val="26"/>
        </w:rPr>
        <w:drawing>
          <wp:inline distB="114300" distT="114300" distL="114300" distR="114300">
            <wp:extent cx="5731200" cy="3035300"/>
            <wp:effectExtent b="0" l="0" r="0" t="0"/>
            <wp:docPr id="49" name="image48.png"/>
            <a:graphic>
              <a:graphicData uri="http://schemas.openxmlformats.org/drawingml/2006/picture">
                <pic:pic>
                  <pic:nvPicPr>
                    <pic:cNvPr id="0" name="image48.png"/>
                    <pic:cNvPicPr preferRelativeResize="0"/>
                  </pic:nvPicPr>
                  <pic:blipFill>
                    <a:blip r:embed="rId18"/>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numPr>
          <w:ilvl w:val="0"/>
          <w:numId w:val="12"/>
        </w:numPr>
        <w:ind w:left="720" w:hanging="360"/>
        <w:rPr>
          <w:sz w:val="26"/>
          <w:szCs w:val="26"/>
          <w:u w:val="none"/>
        </w:rPr>
      </w:pPr>
      <w:r w:rsidDel="00000000" w:rsidR="00000000" w:rsidRPr="00000000">
        <w:rPr>
          <w:sz w:val="26"/>
          <w:szCs w:val="26"/>
          <w:rtl w:val="0"/>
        </w:rPr>
        <w:t xml:space="preserve">Training Data:</w:t>
      </w:r>
    </w:p>
    <w:p w:rsidR="00000000" w:rsidDel="00000000" w:rsidP="00000000" w:rsidRDefault="00000000" w:rsidRPr="00000000" w14:paraId="00000030">
      <w:pPr>
        <w:ind w:left="720" w:firstLine="0"/>
        <w:rPr>
          <w:sz w:val="26"/>
          <w:szCs w:val="26"/>
        </w:rPr>
      </w:pPr>
      <w:r w:rsidDel="00000000" w:rsidR="00000000" w:rsidRPr="00000000">
        <w:rPr>
          <w:sz w:val="26"/>
          <w:szCs w:val="26"/>
        </w:rPr>
        <w:drawing>
          <wp:inline distB="114300" distT="114300" distL="114300" distR="114300">
            <wp:extent cx="2381250" cy="4819650"/>
            <wp:effectExtent b="0" l="0" r="0" t="0"/>
            <wp:docPr id="35"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2381250" cy="481965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ind w:left="720" w:firstLine="0"/>
        <w:rPr>
          <w:sz w:val="26"/>
          <w:szCs w:val="26"/>
        </w:rPr>
      </w:pPr>
      <w:r w:rsidDel="00000000" w:rsidR="00000000" w:rsidRPr="00000000">
        <w:rPr>
          <w:sz w:val="26"/>
          <w:szCs w:val="26"/>
        </w:rPr>
        <w:drawing>
          <wp:inline distB="114300" distT="114300" distL="114300" distR="114300">
            <wp:extent cx="5731200" cy="3035300"/>
            <wp:effectExtent b="0" l="0" r="0" t="0"/>
            <wp:docPr id="52" name="image54.png"/>
            <a:graphic>
              <a:graphicData uri="http://schemas.openxmlformats.org/drawingml/2006/picture">
                <pic:pic>
                  <pic:nvPicPr>
                    <pic:cNvPr id="0" name="image54.png"/>
                    <pic:cNvPicPr preferRelativeResize="0"/>
                  </pic:nvPicPr>
                  <pic:blipFill>
                    <a:blip r:embed="rId20"/>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numPr>
          <w:ilvl w:val="0"/>
          <w:numId w:val="2"/>
        </w:numPr>
        <w:ind w:left="720" w:hanging="360"/>
        <w:rPr>
          <w:sz w:val="26"/>
          <w:szCs w:val="26"/>
          <w:u w:val="none"/>
        </w:rPr>
      </w:pPr>
      <w:r w:rsidDel="00000000" w:rsidR="00000000" w:rsidRPr="00000000">
        <w:rPr>
          <w:sz w:val="26"/>
          <w:szCs w:val="26"/>
          <w:rtl w:val="0"/>
        </w:rPr>
        <w:t xml:space="preserve">Testing data</w:t>
      </w:r>
    </w:p>
    <w:p w:rsidR="00000000" w:rsidDel="00000000" w:rsidP="00000000" w:rsidRDefault="00000000" w:rsidRPr="00000000" w14:paraId="00000033">
      <w:pPr>
        <w:ind w:left="720" w:firstLine="0"/>
        <w:rPr>
          <w:sz w:val="26"/>
          <w:szCs w:val="26"/>
        </w:rPr>
      </w:pPr>
      <w:r w:rsidDel="00000000" w:rsidR="00000000" w:rsidRPr="00000000">
        <w:rPr>
          <w:sz w:val="26"/>
          <w:szCs w:val="26"/>
          <w:rtl w:val="0"/>
        </w:rPr>
        <w:t xml:space="preserve">Dữ liệu còn lại trong dataset</w:t>
      </w:r>
    </w:p>
    <w:p w:rsidR="00000000" w:rsidDel="00000000" w:rsidP="00000000" w:rsidRDefault="00000000" w:rsidRPr="00000000" w14:paraId="00000034">
      <w:pPr>
        <w:ind w:left="720" w:firstLine="0"/>
        <w:rPr>
          <w:sz w:val="26"/>
          <w:szCs w:val="26"/>
        </w:rPr>
      </w:pPr>
      <w:r w:rsidDel="00000000" w:rsidR="00000000" w:rsidRPr="00000000">
        <w:rPr>
          <w:sz w:val="26"/>
          <w:szCs w:val="26"/>
        </w:rPr>
        <w:drawing>
          <wp:inline distB="114300" distT="114300" distL="114300" distR="114300">
            <wp:extent cx="5731200" cy="3035300"/>
            <wp:effectExtent b="0" l="0" r="0" t="0"/>
            <wp:docPr id="3"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numPr>
          <w:ilvl w:val="0"/>
          <w:numId w:val="30"/>
        </w:numPr>
        <w:ind w:left="720" w:hanging="360"/>
        <w:rPr>
          <w:sz w:val="26"/>
          <w:szCs w:val="26"/>
          <w:u w:val="none"/>
        </w:rPr>
      </w:pPr>
      <w:r w:rsidDel="00000000" w:rsidR="00000000" w:rsidRPr="00000000">
        <w:rPr>
          <w:sz w:val="26"/>
          <w:szCs w:val="26"/>
          <w:rtl w:val="0"/>
        </w:rPr>
        <w:t xml:space="preserve">Các chỉ số:</w:t>
      </w:r>
    </w:p>
    <w:p w:rsidR="00000000" w:rsidDel="00000000" w:rsidP="00000000" w:rsidRDefault="00000000" w:rsidRPr="00000000" w14:paraId="00000036">
      <w:pPr>
        <w:ind w:left="720" w:firstLine="0"/>
        <w:rPr>
          <w:sz w:val="26"/>
          <w:szCs w:val="26"/>
        </w:rPr>
      </w:pPr>
      <w:r w:rsidDel="00000000" w:rsidR="00000000" w:rsidRPr="00000000">
        <w:rPr>
          <w:sz w:val="26"/>
          <w:szCs w:val="26"/>
        </w:rPr>
        <w:drawing>
          <wp:inline distB="114300" distT="114300" distL="114300" distR="114300">
            <wp:extent cx="5731200" cy="3035300"/>
            <wp:effectExtent b="0" l="0" r="0" t="0"/>
            <wp:docPr id="16"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numPr>
          <w:ilvl w:val="0"/>
          <w:numId w:val="20"/>
        </w:numPr>
        <w:ind w:left="720" w:hanging="360"/>
        <w:rPr>
          <w:sz w:val="26"/>
          <w:szCs w:val="26"/>
          <w:u w:val="none"/>
        </w:rPr>
      </w:pPr>
      <w:r w:rsidDel="00000000" w:rsidR="00000000" w:rsidRPr="00000000">
        <w:rPr>
          <w:sz w:val="26"/>
          <w:szCs w:val="26"/>
          <w:rtl w:val="0"/>
        </w:rPr>
        <w:t xml:space="preserve">Confusion matrix</w:t>
      </w:r>
    </w:p>
    <w:p w:rsidR="00000000" w:rsidDel="00000000" w:rsidP="00000000" w:rsidRDefault="00000000" w:rsidRPr="00000000" w14:paraId="00000038">
      <w:pPr>
        <w:ind w:left="720" w:firstLine="0"/>
        <w:rPr>
          <w:sz w:val="26"/>
          <w:szCs w:val="26"/>
        </w:rPr>
      </w:pPr>
      <w:r w:rsidDel="00000000" w:rsidR="00000000" w:rsidRPr="00000000">
        <w:rPr>
          <w:rtl w:val="0"/>
        </w:rPr>
      </w:r>
    </w:p>
    <w:p w:rsidR="00000000" w:rsidDel="00000000" w:rsidP="00000000" w:rsidRDefault="00000000" w:rsidRPr="00000000" w14:paraId="00000039">
      <w:pPr>
        <w:ind w:left="720" w:firstLine="0"/>
        <w:rPr>
          <w:sz w:val="26"/>
          <w:szCs w:val="26"/>
        </w:rPr>
      </w:pPr>
      <w:r w:rsidDel="00000000" w:rsidR="00000000" w:rsidRPr="00000000">
        <w:rPr>
          <w:sz w:val="26"/>
          <w:szCs w:val="26"/>
        </w:rPr>
        <w:drawing>
          <wp:inline distB="114300" distT="114300" distL="114300" distR="114300">
            <wp:extent cx="5731200" cy="2908300"/>
            <wp:effectExtent b="0" l="0" r="0" t="0"/>
            <wp:docPr id="27"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numPr>
          <w:ilvl w:val="0"/>
          <w:numId w:val="35"/>
        </w:numPr>
        <w:ind w:left="1440" w:hanging="360"/>
        <w:rPr>
          <w:sz w:val="26"/>
          <w:szCs w:val="26"/>
          <w:u w:val="none"/>
        </w:rPr>
      </w:pPr>
      <w:r w:rsidDel="00000000" w:rsidR="00000000" w:rsidRPr="00000000">
        <w:rPr>
          <w:sz w:val="26"/>
          <w:szCs w:val="26"/>
          <w:rtl w:val="0"/>
        </w:rPr>
        <w:t xml:space="preserve">Thực tế: có 1948 người ko bị bệnh, có 96 người bị đột quỵ</w:t>
      </w:r>
    </w:p>
    <w:p w:rsidR="00000000" w:rsidDel="00000000" w:rsidP="00000000" w:rsidRDefault="00000000" w:rsidRPr="00000000" w14:paraId="0000003B">
      <w:pPr>
        <w:numPr>
          <w:ilvl w:val="0"/>
          <w:numId w:val="35"/>
        </w:numPr>
        <w:ind w:left="1440" w:hanging="360"/>
        <w:rPr>
          <w:sz w:val="26"/>
          <w:szCs w:val="26"/>
          <w:u w:val="none"/>
        </w:rPr>
      </w:pPr>
      <w:r w:rsidDel="00000000" w:rsidR="00000000" w:rsidRPr="00000000">
        <w:rPr>
          <w:sz w:val="26"/>
          <w:szCs w:val="26"/>
          <w:rtl w:val="0"/>
        </w:rPr>
        <w:t xml:space="preserve">Dự đoán: Có 1911 người ko bị bệnh, có 133 người bị đột quỵ.</w:t>
      </w:r>
    </w:p>
    <w:p w:rsidR="00000000" w:rsidDel="00000000" w:rsidP="00000000" w:rsidRDefault="00000000" w:rsidRPr="00000000" w14:paraId="0000003C">
      <w:pPr>
        <w:ind w:left="720" w:firstLine="0"/>
        <w:rPr>
          <w:sz w:val="26"/>
          <w:szCs w:val="26"/>
        </w:rPr>
      </w:pPr>
      <w:r w:rsidDel="00000000" w:rsidR="00000000" w:rsidRPr="00000000">
        <w:rPr>
          <w:sz w:val="26"/>
          <w:szCs w:val="26"/>
          <w:rtl w:val="0"/>
        </w:rPr>
        <w:t xml:space="preserve">Có thể dùng cái này:</w:t>
      </w:r>
    </w:p>
    <w:p w:rsidR="00000000" w:rsidDel="00000000" w:rsidP="00000000" w:rsidRDefault="00000000" w:rsidRPr="00000000" w14:paraId="0000003D">
      <w:pPr>
        <w:ind w:left="720" w:firstLine="0"/>
        <w:rPr>
          <w:sz w:val="26"/>
          <w:szCs w:val="26"/>
        </w:rPr>
      </w:pPr>
      <w:r w:rsidDel="00000000" w:rsidR="00000000" w:rsidRPr="00000000">
        <w:rPr>
          <w:rtl w:val="0"/>
        </w:rPr>
      </w:r>
    </w:p>
    <w:p w:rsidR="00000000" w:rsidDel="00000000" w:rsidP="00000000" w:rsidRDefault="00000000" w:rsidRPr="00000000" w14:paraId="0000003E">
      <w:pPr>
        <w:ind w:left="720" w:firstLine="0"/>
        <w:rPr>
          <w:sz w:val="26"/>
          <w:szCs w:val="26"/>
        </w:rPr>
      </w:pPr>
      <w:r w:rsidDel="00000000" w:rsidR="00000000" w:rsidRPr="00000000">
        <w:rPr>
          <w:sz w:val="26"/>
          <w:szCs w:val="26"/>
        </w:rPr>
        <w:drawing>
          <wp:inline distB="114300" distT="114300" distL="114300" distR="114300">
            <wp:extent cx="5731200" cy="1905000"/>
            <wp:effectExtent b="0" l="0" r="0" t="0"/>
            <wp:docPr id="26"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left="0" w:firstLine="0"/>
        <w:rPr>
          <w:b w:val="1"/>
          <w:sz w:val="30"/>
          <w:szCs w:val="30"/>
        </w:rPr>
      </w:pPr>
      <w:r w:rsidDel="00000000" w:rsidR="00000000" w:rsidRPr="00000000">
        <w:rPr>
          <w:rtl w:val="0"/>
        </w:rPr>
      </w:r>
    </w:p>
    <w:p w:rsidR="00000000" w:rsidDel="00000000" w:rsidP="00000000" w:rsidRDefault="00000000" w:rsidRPr="00000000" w14:paraId="00000040">
      <w:pPr>
        <w:ind w:left="0" w:firstLine="0"/>
        <w:rPr>
          <w:b w:val="1"/>
          <w:sz w:val="30"/>
          <w:szCs w:val="30"/>
        </w:rPr>
      </w:pPr>
      <w:r w:rsidDel="00000000" w:rsidR="00000000" w:rsidRPr="00000000">
        <w:rPr>
          <w:rtl w:val="0"/>
        </w:rPr>
      </w:r>
    </w:p>
    <w:p w:rsidR="00000000" w:rsidDel="00000000" w:rsidP="00000000" w:rsidRDefault="00000000" w:rsidRPr="00000000" w14:paraId="00000041">
      <w:pPr>
        <w:ind w:left="0" w:firstLine="0"/>
        <w:rPr>
          <w:b w:val="1"/>
          <w:sz w:val="30"/>
          <w:szCs w:val="30"/>
        </w:rPr>
      </w:pPr>
      <w:r w:rsidDel="00000000" w:rsidR="00000000" w:rsidRPr="00000000">
        <w:rPr>
          <w:b w:val="1"/>
          <w:sz w:val="30"/>
          <w:szCs w:val="30"/>
          <w:rtl w:val="0"/>
        </w:rPr>
        <w:t xml:space="preserve">KNN - Huy</w:t>
      </w:r>
    </w:p>
    <w:p w:rsidR="00000000" w:rsidDel="00000000" w:rsidP="00000000" w:rsidRDefault="00000000" w:rsidRPr="00000000" w14:paraId="00000042">
      <w:pPr>
        <w:ind w:left="0" w:firstLine="0"/>
        <w:rPr>
          <w:b w:val="1"/>
          <w:sz w:val="30"/>
          <w:szCs w:val="30"/>
        </w:rPr>
      </w:pPr>
      <w:r w:rsidDel="00000000" w:rsidR="00000000" w:rsidRPr="00000000">
        <w:rPr>
          <w:b w:val="1"/>
          <w:sz w:val="30"/>
          <w:szCs w:val="30"/>
          <w:rtl w:val="0"/>
        </w:rPr>
        <w:t xml:space="preserve">Orange</w:t>
      </w:r>
    </w:p>
    <w:p w:rsidR="00000000" w:rsidDel="00000000" w:rsidP="00000000" w:rsidRDefault="00000000" w:rsidRPr="00000000" w14:paraId="00000043">
      <w:pPr>
        <w:ind w:left="0" w:firstLine="0"/>
        <w:rPr>
          <w:b w:val="1"/>
          <w:sz w:val="30"/>
          <w:szCs w:val="30"/>
        </w:rPr>
      </w:pPr>
      <w:r w:rsidDel="00000000" w:rsidR="00000000" w:rsidRPr="00000000">
        <w:rPr>
          <w:b w:val="1"/>
          <w:sz w:val="30"/>
          <w:szCs w:val="30"/>
        </w:rPr>
        <w:drawing>
          <wp:inline distB="114300" distT="114300" distL="114300" distR="114300">
            <wp:extent cx="5731200" cy="3225800"/>
            <wp:effectExtent b="0" l="0" r="0" t="0"/>
            <wp:docPr id="53" name="image53.png"/>
            <a:graphic>
              <a:graphicData uri="http://schemas.openxmlformats.org/drawingml/2006/picture">
                <pic:pic>
                  <pic:nvPicPr>
                    <pic:cNvPr id="0" name="image53.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numPr>
          <w:ilvl w:val="0"/>
          <w:numId w:val="33"/>
        </w:numPr>
        <w:ind w:left="720" w:hanging="360"/>
        <w:rPr>
          <w:sz w:val="28"/>
          <w:szCs w:val="28"/>
        </w:rPr>
      </w:pPr>
      <w:r w:rsidDel="00000000" w:rsidR="00000000" w:rsidRPr="00000000">
        <w:rPr>
          <w:sz w:val="28"/>
          <w:szCs w:val="28"/>
          <w:rtl w:val="0"/>
        </w:rPr>
        <w:t xml:space="preserve">Training set: Tệp dữ liệu huấn luyện</w:t>
      </w:r>
    </w:p>
    <w:p w:rsidR="00000000" w:rsidDel="00000000" w:rsidP="00000000" w:rsidRDefault="00000000" w:rsidRPr="00000000" w14:paraId="00000045">
      <w:pPr>
        <w:numPr>
          <w:ilvl w:val="0"/>
          <w:numId w:val="33"/>
        </w:numPr>
        <w:ind w:left="720" w:hanging="360"/>
        <w:rPr>
          <w:sz w:val="28"/>
          <w:szCs w:val="28"/>
          <w:u w:val="none"/>
        </w:rPr>
      </w:pPr>
      <w:r w:rsidDel="00000000" w:rsidR="00000000" w:rsidRPr="00000000">
        <w:rPr>
          <w:sz w:val="28"/>
          <w:szCs w:val="28"/>
          <w:rtl w:val="0"/>
        </w:rPr>
        <w:t xml:space="preserve">Testing set: Tệp dữ liệu kiểm thử</w:t>
      </w:r>
    </w:p>
    <w:p w:rsidR="00000000" w:rsidDel="00000000" w:rsidP="00000000" w:rsidRDefault="00000000" w:rsidRPr="00000000" w14:paraId="00000046">
      <w:pPr>
        <w:numPr>
          <w:ilvl w:val="0"/>
          <w:numId w:val="33"/>
        </w:numPr>
        <w:ind w:left="720" w:hanging="360"/>
        <w:rPr>
          <w:sz w:val="28"/>
          <w:szCs w:val="28"/>
          <w:u w:val="none"/>
        </w:rPr>
      </w:pPr>
      <w:r w:rsidDel="00000000" w:rsidR="00000000" w:rsidRPr="00000000">
        <w:rPr>
          <w:sz w:val="28"/>
          <w:szCs w:val="28"/>
          <w:rtl w:val="0"/>
        </w:rPr>
        <w:t xml:space="preserve">Preprocessing (Z-score Normalize): Chuẩn hoá dữ </w:t>
      </w:r>
    </w:p>
    <w:p w:rsidR="00000000" w:rsidDel="00000000" w:rsidP="00000000" w:rsidRDefault="00000000" w:rsidRPr="00000000" w14:paraId="00000047">
      <w:pPr>
        <w:numPr>
          <w:ilvl w:val="0"/>
          <w:numId w:val="33"/>
        </w:numPr>
        <w:ind w:left="720" w:hanging="360"/>
        <w:rPr>
          <w:sz w:val="28"/>
          <w:szCs w:val="28"/>
          <w:u w:val="none"/>
        </w:rPr>
      </w:pPr>
      <w:r w:rsidDel="00000000" w:rsidR="00000000" w:rsidRPr="00000000">
        <w:rPr>
          <w:rtl w:val="0"/>
        </w:rPr>
      </w:r>
    </w:p>
    <w:p w:rsidR="00000000" w:rsidDel="00000000" w:rsidP="00000000" w:rsidRDefault="00000000" w:rsidRPr="00000000" w14:paraId="00000048">
      <w:pPr>
        <w:numPr>
          <w:ilvl w:val="0"/>
          <w:numId w:val="33"/>
        </w:numPr>
        <w:ind w:left="720" w:hanging="360"/>
        <w:rPr>
          <w:sz w:val="28"/>
          <w:szCs w:val="28"/>
          <w:u w:val="none"/>
        </w:rPr>
      </w:pPr>
      <w:r w:rsidDel="00000000" w:rsidR="00000000" w:rsidRPr="00000000">
        <w:rPr>
          <w:sz w:val="28"/>
          <w:szCs w:val="28"/>
          <w:rtl w:val="0"/>
        </w:rPr>
        <w:t xml:space="preserve">liệu để đưa về cùng đơn vị đo</w:t>
      </w:r>
    </w:p>
    <w:p w:rsidR="00000000" w:rsidDel="00000000" w:rsidP="00000000" w:rsidRDefault="00000000" w:rsidRPr="00000000" w14:paraId="00000049">
      <w:pPr>
        <w:numPr>
          <w:ilvl w:val="0"/>
          <w:numId w:val="33"/>
        </w:numPr>
        <w:ind w:left="720" w:hanging="360"/>
        <w:rPr>
          <w:sz w:val="28"/>
          <w:szCs w:val="28"/>
          <w:u w:val="none"/>
        </w:rPr>
      </w:pPr>
      <w:r w:rsidDel="00000000" w:rsidR="00000000" w:rsidRPr="00000000">
        <w:rPr>
          <w:sz w:val="28"/>
          <w:szCs w:val="28"/>
          <w:rtl w:val="0"/>
        </w:rPr>
        <w:t xml:space="preserve">Knn: thuật toán</w:t>
      </w:r>
    </w:p>
    <w:p w:rsidR="00000000" w:rsidDel="00000000" w:rsidP="00000000" w:rsidRDefault="00000000" w:rsidRPr="00000000" w14:paraId="0000004A">
      <w:pPr>
        <w:numPr>
          <w:ilvl w:val="0"/>
          <w:numId w:val="33"/>
        </w:numPr>
        <w:ind w:left="720" w:hanging="360"/>
        <w:rPr>
          <w:sz w:val="28"/>
          <w:szCs w:val="28"/>
          <w:u w:val="none"/>
        </w:rPr>
      </w:pPr>
      <w:r w:rsidDel="00000000" w:rsidR="00000000" w:rsidRPr="00000000">
        <w:rPr>
          <w:sz w:val="28"/>
          <w:szCs w:val="28"/>
          <w:rtl w:val="0"/>
        </w:rPr>
        <w:t xml:space="preserve">Test and score: Tính và đánh giá các độ đo của thuật toán</w:t>
      </w:r>
    </w:p>
    <w:p w:rsidR="00000000" w:rsidDel="00000000" w:rsidP="00000000" w:rsidRDefault="00000000" w:rsidRPr="00000000" w14:paraId="0000004B">
      <w:pPr>
        <w:numPr>
          <w:ilvl w:val="0"/>
          <w:numId w:val="33"/>
        </w:numPr>
        <w:ind w:left="720" w:hanging="360"/>
        <w:rPr>
          <w:sz w:val="28"/>
          <w:szCs w:val="28"/>
          <w:u w:val="none"/>
        </w:rPr>
      </w:pPr>
      <w:r w:rsidDel="00000000" w:rsidR="00000000" w:rsidRPr="00000000">
        <w:rPr>
          <w:sz w:val="28"/>
          <w:szCs w:val="28"/>
          <w:rtl w:val="0"/>
        </w:rPr>
        <w:t xml:space="preserve">Confusion Matrix: Biểu diễn phân loại theo confusion matrix</w:t>
      </w:r>
    </w:p>
    <w:p w:rsidR="00000000" w:rsidDel="00000000" w:rsidP="00000000" w:rsidRDefault="00000000" w:rsidRPr="00000000" w14:paraId="0000004C">
      <w:pPr>
        <w:numPr>
          <w:ilvl w:val="0"/>
          <w:numId w:val="33"/>
        </w:numPr>
        <w:ind w:left="720" w:hanging="360"/>
        <w:rPr>
          <w:sz w:val="28"/>
          <w:szCs w:val="28"/>
          <w:u w:val="none"/>
        </w:rPr>
      </w:pPr>
      <w:r w:rsidDel="00000000" w:rsidR="00000000" w:rsidRPr="00000000">
        <w:rPr>
          <w:sz w:val="28"/>
          <w:szCs w:val="28"/>
          <w:rtl w:val="0"/>
        </w:rPr>
        <w:t xml:space="preserve">Scatter Plot: Biểu diễn giá trị dữ liệu target trên biểu đồ phân tán</w:t>
      </w:r>
    </w:p>
    <w:p w:rsidR="00000000" w:rsidDel="00000000" w:rsidP="00000000" w:rsidRDefault="00000000" w:rsidRPr="00000000" w14:paraId="0000004D">
      <w:pPr>
        <w:numPr>
          <w:ilvl w:val="0"/>
          <w:numId w:val="33"/>
        </w:numPr>
        <w:ind w:left="720" w:hanging="360"/>
        <w:rPr>
          <w:sz w:val="28"/>
          <w:szCs w:val="28"/>
          <w:u w:val="none"/>
        </w:rPr>
      </w:pPr>
      <w:r w:rsidDel="00000000" w:rsidR="00000000" w:rsidRPr="00000000">
        <w:rPr>
          <w:sz w:val="28"/>
          <w:szCs w:val="28"/>
          <w:rtl w:val="0"/>
        </w:rPr>
        <w:t xml:space="preserve">Prediction: Dự đoán cho dữ liệu target ở tệp dữ liệu kiểm thử</w:t>
      </w:r>
    </w:p>
    <w:p w:rsidR="00000000" w:rsidDel="00000000" w:rsidP="00000000" w:rsidRDefault="00000000" w:rsidRPr="00000000" w14:paraId="0000004E">
      <w:pPr>
        <w:ind w:left="0" w:firstLine="0"/>
        <w:rPr>
          <w:b w:val="1"/>
          <w:sz w:val="30"/>
          <w:szCs w:val="30"/>
        </w:rPr>
      </w:pPr>
      <w:r w:rsidDel="00000000" w:rsidR="00000000" w:rsidRPr="00000000">
        <w:rPr>
          <w:rtl w:val="0"/>
        </w:rPr>
      </w:r>
    </w:p>
    <w:p w:rsidR="00000000" w:rsidDel="00000000" w:rsidP="00000000" w:rsidRDefault="00000000" w:rsidRPr="00000000" w14:paraId="0000004F">
      <w:pPr>
        <w:ind w:left="0" w:firstLine="0"/>
        <w:rPr>
          <w:b w:val="1"/>
          <w:sz w:val="30"/>
          <w:szCs w:val="30"/>
        </w:rPr>
      </w:pPr>
      <w:r w:rsidDel="00000000" w:rsidR="00000000" w:rsidRPr="00000000">
        <w:rPr>
          <w:b w:val="1"/>
          <w:sz w:val="30"/>
          <w:szCs w:val="30"/>
        </w:rPr>
        <w:drawing>
          <wp:inline distB="114300" distT="114300" distL="114300" distR="114300">
            <wp:extent cx="5731200" cy="3594100"/>
            <wp:effectExtent b="0" l="0" r="0" t="0"/>
            <wp:docPr id="20"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numPr>
          <w:ilvl w:val="0"/>
          <w:numId w:val="8"/>
        </w:numPr>
        <w:ind w:left="720" w:hanging="360"/>
        <w:rPr>
          <w:sz w:val="28"/>
          <w:szCs w:val="28"/>
          <w:u w:val="none"/>
        </w:rPr>
      </w:pPr>
      <w:r w:rsidDel="00000000" w:rsidR="00000000" w:rsidRPr="00000000">
        <w:rPr>
          <w:sz w:val="28"/>
          <w:szCs w:val="28"/>
          <w:rtl w:val="0"/>
        </w:rPr>
        <w:t xml:space="preserve">Normalize to interval [-1, 1]: Chuẩn hoá Z-Score</w:t>
      </w:r>
    </w:p>
    <w:p w:rsidR="00000000" w:rsidDel="00000000" w:rsidP="00000000" w:rsidRDefault="00000000" w:rsidRPr="00000000" w14:paraId="00000051">
      <w:pPr>
        <w:numPr>
          <w:ilvl w:val="0"/>
          <w:numId w:val="8"/>
        </w:numPr>
        <w:ind w:left="720" w:hanging="360"/>
        <w:rPr>
          <w:sz w:val="28"/>
          <w:szCs w:val="28"/>
        </w:rPr>
      </w:pPr>
      <w:r w:rsidDel="00000000" w:rsidR="00000000" w:rsidRPr="00000000">
        <w:rPr>
          <w:sz w:val="28"/>
          <w:szCs w:val="28"/>
          <w:rtl w:val="0"/>
        </w:rPr>
        <w:t xml:space="preserve">Normalize to interval [0, 1]: Chuẩn hoá Min-Max</w:t>
      </w:r>
    </w:p>
    <w:p w:rsidR="00000000" w:rsidDel="00000000" w:rsidP="00000000" w:rsidRDefault="00000000" w:rsidRPr="00000000" w14:paraId="00000052">
      <w:pPr>
        <w:ind w:left="720" w:firstLine="0"/>
        <w:rPr>
          <w:sz w:val="28"/>
          <w:szCs w:val="28"/>
        </w:rPr>
      </w:pPr>
      <w:r w:rsidDel="00000000" w:rsidR="00000000" w:rsidRPr="00000000">
        <w:rPr>
          <w:rtl w:val="0"/>
        </w:rPr>
      </w:r>
    </w:p>
    <w:p w:rsidR="00000000" w:rsidDel="00000000" w:rsidP="00000000" w:rsidRDefault="00000000" w:rsidRPr="00000000" w14:paraId="00000053">
      <w:pPr>
        <w:ind w:left="0" w:firstLine="0"/>
        <w:rPr>
          <w:sz w:val="28"/>
          <w:szCs w:val="28"/>
        </w:rPr>
      </w:pPr>
      <w:r w:rsidDel="00000000" w:rsidR="00000000" w:rsidRPr="00000000">
        <w:rPr>
          <w:sz w:val="28"/>
          <w:szCs w:val="28"/>
        </w:rPr>
        <w:drawing>
          <wp:inline distB="114300" distT="114300" distL="114300" distR="114300">
            <wp:extent cx="1905000" cy="2000250"/>
            <wp:effectExtent b="0" l="0" r="0" t="0"/>
            <wp:docPr id="41" name="image46.png"/>
            <a:graphic>
              <a:graphicData uri="http://schemas.openxmlformats.org/drawingml/2006/picture">
                <pic:pic>
                  <pic:nvPicPr>
                    <pic:cNvPr id="0" name="image46.png"/>
                    <pic:cNvPicPr preferRelativeResize="0"/>
                  </pic:nvPicPr>
                  <pic:blipFill>
                    <a:blip r:embed="rId27"/>
                    <a:srcRect b="0" l="0" r="0" t="0"/>
                    <a:stretch>
                      <a:fillRect/>
                    </a:stretch>
                  </pic:blipFill>
                  <pic:spPr>
                    <a:xfrm>
                      <a:off x="0" y="0"/>
                      <a:ext cx="1905000"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0" w:firstLine="0"/>
        <w:rPr>
          <w:sz w:val="28"/>
          <w:szCs w:val="28"/>
        </w:rPr>
      </w:pPr>
      <w:r w:rsidDel="00000000" w:rsidR="00000000" w:rsidRPr="00000000">
        <w:rPr>
          <w:sz w:val="28"/>
          <w:szCs w:val="28"/>
          <w:rtl w:val="0"/>
        </w:rPr>
        <w:t xml:space="preserve">Trong thuật toán, chọn K = 5 (Vì qua nhiều lần chạy thử với các giá trị 3,5,7,9,11 thì k = 5 cho ra các độ đo AUC, F1 và Accuracy tương đối ổn hơn so với k = các giá trị khác).</w:t>
      </w:r>
    </w:p>
    <w:p w:rsidR="00000000" w:rsidDel="00000000" w:rsidP="00000000" w:rsidRDefault="00000000" w:rsidRPr="00000000" w14:paraId="00000055">
      <w:pPr>
        <w:rPr>
          <w:b w:val="1"/>
          <w:sz w:val="30"/>
          <w:szCs w:val="30"/>
        </w:rPr>
      </w:pPr>
      <w:r w:rsidDel="00000000" w:rsidR="00000000" w:rsidRPr="00000000">
        <w:rPr>
          <w:rtl w:val="0"/>
        </w:rPr>
      </w:r>
    </w:p>
    <w:p w:rsidR="00000000" w:rsidDel="00000000" w:rsidP="00000000" w:rsidRDefault="00000000" w:rsidRPr="00000000" w14:paraId="00000056">
      <w:pPr>
        <w:rPr>
          <w:b w:val="1"/>
          <w:sz w:val="30"/>
          <w:szCs w:val="30"/>
        </w:rPr>
      </w:pPr>
      <w:r w:rsidDel="00000000" w:rsidR="00000000" w:rsidRPr="00000000">
        <w:rPr>
          <w:b w:val="1"/>
          <w:sz w:val="30"/>
          <w:szCs w:val="30"/>
        </w:rPr>
        <w:drawing>
          <wp:inline distB="114300" distT="114300" distL="114300" distR="114300">
            <wp:extent cx="5476875" cy="4171950"/>
            <wp:effectExtent b="0" l="0" r="0" t="0"/>
            <wp:docPr id="45" name="image38.png"/>
            <a:graphic>
              <a:graphicData uri="http://schemas.openxmlformats.org/drawingml/2006/picture">
                <pic:pic>
                  <pic:nvPicPr>
                    <pic:cNvPr id="0" name="image38.png"/>
                    <pic:cNvPicPr preferRelativeResize="0"/>
                  </pic:nvPicPr>
                  <pic:blipFill>
                    <a:blip r:embed="rId28"/>
                    <a:srcRect b="0" l="0" r="0" t="0"/>
                    <a:stretch>
                      <a:fillRect/>
                    </a:stretch>
                  </pic:blipFill>
                  <pic:spPr>
                    <a:xfrm>
                      <a:off x="0" y="0"/>
                      <a:ext cx="5476875" cy="417195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numPr>
          <w:ilvl w:val="0"/>
          <w:numId w:val="43"/>
        </w:numPr>
        <w:ind w:left="720" w:hanging="360"/>
        <w:rPr>
          <w:sz w:val="28"/>
          <w:szCs w:val="28"/>
          <w:u w:val="none"/>
        </w:rPr>
      </w:pPr>
      <w:r w:rsidDel="00000000" w:rsidR="00000000" w:rsidRPr="00000000">
        <w:rPr>
          <w:sz w:val="28"/>
          <w:szCs w:val="28"/>
          <w:rtl w:val="0"/>
        </w:rPr>
        <w:t xml:space="preserve">Fold: Chia dữ liệu train ra 10 gói để đánh giá chéo</w:t>
      </w:r>
    </w:p>
    <w:p w:rsidR="00000000" w:rsidDel="00000000" w:rsidP="00000000" w:rsidRDefault="00000000" w:rsidRPr="00000000" w14:paraId="00000058">
      <w:pPr>
        <w:numPr>
          <w:ilvl w:val="0"/>
          <w:numId w:val="43"/>
        </w:numPr>
        <w:ind w:left="720" w:hanging="360"/>
        <w:rPr>
          <w:sz w:val="28"/>
          <w:szCs w:val="28"/>
          <w:u w:val="none"/>
        </w:rPr>
      </w:pPr>
      <w:r w:rsidDel="00000000" w:rsidR="00000000" w:rsidRPr="00000000">
        <w:rPr>
          <w:sz w:val="28"/>
          <w:szCs w:val="28"/>
          <w:rtl w:val="0"/>
        </w:rPr>
        <w:t xml:space="preserve">Stratified: trộn dữ liệu trước khi chia fold và chia sao cho tỷ lệ phân bố các lớp trong các fold là cân xứng và tương đối với nhau.</w:t>
      </w:r>
    </w:p>
    <w:p w:rsidR="00000000" w:rsidDel="00000000" w:rsidP="00000000" w:rsidRDefault="00000000" w:rsidRPr="00000000" w14:paraId="00000059">
      <w:pPr>
        <w:numPr>
          <w:ilvl w:val="0"/>
          <w:numId w:val="43"/>
        </w:numPr>
        <w:ind w:left="720" w:hanging="360"/>
        <w:rPr>
          <w:sz w:val="28"/>
          <w:szCs w:val="28"/>
          <w:u w:val="none"/>
        </w:rPr>
      </w:pPr>
      <w:r w:rsidDel="00000000" w:rsidR="00000000" w:rsidRPr="00000000">
        <w:rPr>
          <w:sz w:val="28"/>
          <w:szCs w:val="28"/>
          <w:rtl w:val="0"/>
        </w:rPr>
        <w:t xml:space="preserve">AUC (Area Under Curve) = 0.618 =&gt; Mức ý nghĩa của model ở mức trung bình hay Model không mang ý nghĩa quá lớn.</w:t>
      </w:r>
    </w:p>
    <w:p w:rsidR="00000000" w:rsidDel="00000000" w:rsidP="00000000" w:rsidRDefault="00000000" w:rsidRPr="00000000" w14:paraId="0000005A">
      <w:pPr>
        <w:numPr>
          <w:ilvl w:val="0"/>
          <w:numId w:val="43"/>
        </w:numPr>
        <w:ind w:left="720" w:hanging="360"/>
        <w:rPr>
          <w:sz w:val="28"/>
          <w:szCs w:val="28"/>
          <w:u w:val="none"/>
        </w:rPr>
      </w:pPr>
      <w:r w:rsidDel="00000000" w:rsidR="00000000" w:rsidRPr="00000000">
        <w:rPr>
          <w:sz w:val="28"/>
          <w:szCs w:val="28"/>
          <w:rtl w:val="0"/>
        </w:rPr>
        <w:t xml:space="preserve">Các giá trị F1, Precision, Recall ở target 0 cao còn ở target 1 thì thấp =&gt; Model thiên về phân loại đối tượng không/ít có khả năng bị đột quỵ</w:t>
      </w:r>
    </w:p>
    <w:p w:rsidR="00000000" w:rsidDel="00000000" w:rsidP="00000000" w:rsidRDefault="00000000" w:rsidRPr="00000000" w14:paraId="0000005B">
      <w:pPr>
        <w:rPr>
          <w:sz w:val="28"/>
          <w:szCs w:val="28"/>
        </w:rPr>
      </w:pPr>
      <w:r w:rsidDel="00000000" w:rsidR="00000000" w:rsidRPr="00000000">
        <w:rPr>
          <w:rtl w:val="0"/>
        </w:rPr>
      </w:r>
    </w:p>
    <w:p w:rsidR="00000000" w:rsidDel="00000000" w:rsidP="00000000" w:rsidRDefault="00000000" w:rsidRPr="00000000" w14:paraId="0000005C">
      <w:pPr>
        <w:rPr>
          <w:sz w:val="28"/>
          <w:szCs w:val="28"/>
        </w:rPr>
      </w:pPr>
      <w:r w:rsidDel="00000000" w:rsidR="00000000" w:rsidRPr="00000000">
        <w:rPr>
          <w:sz w:val="28"/>
          <w:szCs w:val="28"/>
        </w:rPr>
        <w:drawing>
          <wp:inline distB="114300" distT="114300" distL="114300" distR="114300">
            <wp:extent cx="3562350" cy="2038350"/>
            <wp:effectExtent b="0" l="0" r="0" t="0"/>
            <wp:docPr id="48" name="image55.png"/>
            <a:graphic>
              <a:graphicData uri="http://schemas.openxmlformats.org/drawingml/2006/picture">
                <pic:pic>
                  <pic:nvPicPr>
                    <pic:cNvPr id="0" name="image55.png"/>
                    <pic:cNvPicPr preferRelativeResize="0"/>
                  </pic:nvPicPr>
                  <pic:blipFill>
                    <a:blip r:embed="rId29"/>
                    <a:srcRect b="0" l="0" r="0" t="0"/>
                    <a:stretch>
                      <a:fillRect/>
                    </a:stretch>
                  </pic:blipFill>
                  <pic:spPr>
                    <a:xfrm>
                      <a:off x="0" y="0"/>
                      <a:ext cx="3562350"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sz w:val="28"/>
          <w:szCs w:val="28"/>
        </w:rPr>
      </w:pPr>
      <w:r w:rsidDel="00000000" w:rsidR="00000000" w:rsidRPr="00000000">
        <w:rPr>
          <w:rtl w:val="0"/>
        </w:rPr>
      </w:r>
    </w:p>
    <w:p w:rsidR="00000000" w:rsidDel="00000000" w:rsidP="00000000" w:rsidRDefault="00000000" w:rsidRPr="00000000" w14:paraId="0000005E">
      <w:pPr>
        <w:numPr>
          <w:ilvl w:val="0"/>
          <w:numId w:val="37"/>
        </w:numPr>
        <w:ind w:left="720" w:hanging="360"/>
        <w:rPr>
          <w:sz w:val="28"/>
          <w:szCs w:val="28"/>
          <w:u w:val="none"/>
        </w:rPr>
      </w:pPr>
      <w:r w:rsidDel="00000000" w:rsidR="00000000" w:rsidRPr="00000000">
        <w:rPr>
          <w:sz w:val="28"/>
          <w:szCs w:val="28"/>
          <w:rtl w:val="0"/>
        </w:rPr>
        <w:t xml:space="preserve">Các số in đậm ko phải là kết quả tính độ đo mà là tổng số các đối tượng tính theo từng cột/hàng.</w:t>
      </w:r>
    </w:p>
    <w:p w:rsidR="00000000" w:rsidDel="00000000" w:rsidP="00000000" w:rsidRDefault="00000000" w:rsidRPr="00000000" w14:paraId="0000005F">
      <w:pPr>
        <w:ind w:left="720" w:firstLine="0"/>
        <w:rPr>
          <w:sz w:val="28"/>
          <w:szCs w:val="28"/>
        </w:rPr>
      </w:pPr>
      <w:r w:rsidDel="00000000" w:rsidR="00000000" w:rsidRPr="00000000">
        <w:rPr>
          <w:sz w:val="28"/>
          <w:szCs w:val="28"/>
          <w:rtl w:val="0"/>
        </w:rPr>
        <w:t xml:space="preserve">Từ matrix,  ta thấy FN = 242 quá lớn với TP = 7 mà =&gt; Model ko có nhiều ý nghĩa khi chuẩn đoán đối tượng có khả năng bị đột quỵ.</w:t>
      </w:r>
    </w:p>
    <w:p w:rsidR="00000000" w:rsidDel="00000000" w:rsidP="00000000" w:rsidRDefault="00000000" w:rsidRPr="00000000" w14:paraId="00000060">
      <w:pPr>
        <w:ind w:left="0" w:firstLine="0"/>
        <w:rPr>
          <w:b w:val="1"/>
          <w:sz w:val="30"/>
          <w:szCs w:val="30"/>
        </w:rPr>
      </w:pPr>
      <w:r w:rsidDel="00000000" w:rsidR="00000000" w:rsidRPr="00000000">
        <w:rPr>
          <w:rtl w:val="0"/>
        </w:rPr>
      </w:r>
    </w:p>
    <w:p w:rsidR="00000000" w:rsidDel="00000000" w:rsidP="00000000" w:rsidRDefault="00000000" w:rsidRPr="00000000" w14:paraId="00000061">
      <w:pPr>
        <w:ind w:left="0" w:firstLine="0"/>
        <w:rPr>
          <w:b w:val="1"/>
          <w:sz w:val="30"/>
          <w:szCs w:val="30"/>
        </w:rPr>
      </w:pPr>
      <w:r w:rsidDel="00000000" w:rsidR="00000000" w:rsidRPr="00000000">
        <w:rPr>
          <w:rtl w:val="0"/>
        </w:rPr>
      </w:r>
    </w:p>
    <w:p w:rsidR="00000000" w:rsidDel="00000000" w:rsidP="00000000" w:rsidRDefault="00000000" w:rsidRPr="00000000" w14:paraId="00000062">
      <w:pPr>
        <w:ind w:left="0" w:firstLine="0"/>
        <w:rPr>
          <w:b w:val="1"/>
          <w:sz w:val="30"/>
          <w:szCs w:val="30"/>
        </w:rPr>
      </w:pPr>
      <w:r w:rsidDel="00000000" w:rsidR="00000000" w:rsidRPr="00000000">
        <w:rPr>
          <w:rtl w:val="0"/>
        </w:rPr>
      </w:r>
    </w:p>
    <w:p w:rsidR="00000000" w:rsidDel="00000000" w:rsidP="00000000" w:rsidRDefault="00000000" w:rsidRPr="00000000" w14:paraId="00000063">
      <w:pPr>
        <w:ind w:left="0" w:firstLine="0"/>
        <w:rPr>
          <w:b w:val="1"/>
          <w:sz w:val="30"/>
          <w:szCs w:val="30"/>
        </w:rPr>
      </w:pPr>
      <w:r w:rsidDel="00000000" w:rsidR="00000000" w:rsidRPr="00000000">
        <w:rPr>
          <w:rtl w:val="0"/>
        </w:rPr>
      </w:r>
    </w:p>
    <w:p w:rsidR="00000000" w:rsidDel="00000000" w:rsidP="00000000" w:rsidRDefault="00000000" w:rsidRPr="00000000" w14:paraId="00000064">
      <w:pPr>
        <w:ind w:left="0" w:firstLine="0"/>
        <w:rPr>
          <w:b w:val="1"/>
          <w:sz w:val="30"/>
          <w:szCs w:val="30"/>
        </w:rPr>
      </w:pPr>
      <w:r w:rsidDel="00000000" w:rsidR="00000000" w:rsidRPr="00000000">
        <w:rPr>
          <w:b w:val="1"/>
          <w:sz w:val="30"/>
          <w:szCs w:val="30"/>
          <w:rtl w:val="0"/>
        </w:rPr>
        <w:t xml:space="preserve">K-Mean - Huệ</w:t>
      </w:r>
    </w:p>
    <w:p w:rsidR="00000000" w:rsidDel="00000000" w:rsidP="00000000" w:rsidRDefault="00000000" w:rsidRPr="00000000" w14:paraId="00000065">
      <w:pPr>
        <w:ind w:left="0" w:firstLine="0"/>
        <w:rPr>
          <w:b w:val="1"/>
          <w:sz w:val="26"/>
          <w:szCs w:val="26"/>
        </w:rPr>
      </w:pPr>
      <w:r w:rsidDel="00000000" w:rsidR="00000000" w:rsidRPr="00000000">
        <w:rPr>
          <w:rtl w:val="0"/>
        </w:rPr>
      </w:r>
    </w:p>
    <w:p w:rsidR="00000000" w:rsidDel="00000000" w:rsidP="00000000" w:rsidRDefault="00000000" w:rsidRPr="00000000" w14:paraId="00000066">
      <w:pPr>
        <w:ind w:left="0" w:firstLine="0"/>
        <w:rPr>
          <w:sz w:val="26"/>
          <w:szCs w:val="26"/>
        </w:rPr>
      </w:pPr>
      <w:r w:rsidDel="00000000" w:rsidR="00000000" w:rsidRPr="00000000">
        <w:rPr>
          <w:rtl w:val="0"/>
        </w:rPr>
      </w:r>
    </w:p>
    <w:p w:rsidR="00000000" w:rsidDel="00000000" w:rsidP="00000000" w:rsidRDefault="00000000" w:rsidRPr="00000000" w14:paraId="00000067">
      <w:pPr>
        <w:ind w:left="0" w:firstLine="0"/>
        <w:rPr>
          <w:sz w:val="26"/>
          <w:szCs w:val="26"/>
        </w:rPr>
      </w:pPr>
      <w:r w:rsidDel="00000000" w:rsidR="00000000" w:rsidRPr="00000000">
        <w:rPr>
          <w:rtl w:val="0"/>
        </w:rPr>
      </w:r>
    </w:p>
    <w:p w:rsidR="00000000" w:rsidDel="00000000" w:rsidP="00000000" w:rsidRDefault="00000000" w:rsidRPr="00000000" w14:paraId="00000068">
      <w:pPr>
        <w:ind w:left="0" w:firstLine="0"/>
        <w:rPr>
          <w:sz w:val="26"/>
          <w:szCs w:val="26"/>
        </w:rPr>
      </w:pPr>
      <w:r w:rsidDel="00000000" w:rsidR="00000000" w:rsidRPr="00000000">
        <w:rPr>
          <w:sz w:val="26"/>
          <w:szCs w:val="26"/>
          <w:rtl w:val="0"/>
        </w:rPr>
        <w:t xml:space="preserve">Weka</w:t>
      </w:r>
    </w:p>
    <w:p w:rsidR="00000000" w:rsidDel="00000000" w:rsidP="00000000" w:rsidRDefault="00000000" w:rsidRPr="00000000" w14:paraId="00000069">
      <w:pPr>
        <w:ind w:left="0" w:firstLine="0"/>
        <w:rPr>
          <w:sz w:val="26"/>
          <w:szCs w:val="26"/>
        </w:rPr>
      </w:pPr>
      <w:r w:rsidDel="00000000" w:rsidR="00000000" w:rsidRPr="00000000">
        <w:rPr>
          <w:rtl w:val="0"/>
        </w:rPr>
      </w:r>
    </w:p>
    <w:p w:rsidR="00000000" w:rsidDel="00000000" w:rsidP="00000000" w:rsidRDefault="00000000" w:rsidRPr="00000000" w14:paraId="0000006A">
      <w:pPr>
        <w:ind w:left="0" w:firstLine="0"/>
        <w:rPr>
          <w:sz w:val="26"/>
          <w:szCs w:val="26"/>
        </w:rPr>
      </w:pPr>
      <w:r w:rsidDel="00000000" w:rsidR="00000000" w:rsidRPr="00000000">
        <w:rPr>
          <w:rtl w:val="0"/>
        </w:rPr>
      </w:r>
    </w:p>
    <w:p w:rsidR="00000000" w:rsidDel="00000000" w:rsidP="00000000" w:rsidRDefault="00000000" w:rsidRPr="00000000" w14:paraId="0000006B">
      <w:pPr>
        <w:ind w:left="0" w:firstLine="0"/>
        <w:rPr>
          <w:sz w:val="26"/>
          <w:szCs w:val="26"/>
        </w:rPr>
      </w:pPr>
      <w:r w:rsidDel="00000000" w:rsidR="00000000" w:rsidRPr="00000000">
        <w:rPr>
          <w:sz w:val="26"/>
          <w:szCs w:val="26"/>
        </w:rPr>
        <w:drawing>
          <wp:inline distB="114300" distT="114300" distL="114300" distR="114300">
            <wp:extent cx="5731200" cy="3124200"/>
            <wp:effectExtent b="0" l="0" r="0" t="0"/>
            <wp:docPr id="39" name="image40.png"/>
            <a:graphic>
              <a:graphicData uri="http://schemas.openxmlformats.org/drawingml/2006/picture">
                <pic:pic>
                  <pic:nvPicPr>
                    <pic:cNvPr id="0" name="image40.png"/>
                    <pic:cNvPicPr preferRelativeResize="0"/>
                  </pic:nvPicPr>
                  <pic:blipFill>
                    <a:blip r:embed="rId30"/>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ind w:left="0" w:firstLine="0"/>
        <w:rPr>
          <w:sz w:val="26"/>
          <w:szCs w:val="26"/>
        </w:rPr>
      </w:pPr>
      <w:r w:rsidDel="00000000" w:rsidR="00000000" w:rsidRPr="00000000">
        <w:rPr>
          <w:sz w:val="26"/>
          <w:szCs w:val="26"/>
        </w:rPr>
        <w:drawing>
          <wp:inline distB="114300" distT="114300" distL="114300" distR="114300">
            <wp:extent cx="5731200" cy="1574800"/>
            <wp:effectExtent b="0" l="0" r="0" t="0"/>
            <wp:docPr id="4"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0" w:firstLine="0"/>
        <w:rPr>
          <w:sz w:val="26"/>
          <w:szCs w:val="26"/>
        </w:rPr>
      </w:pPr>
      <w:r w:rsidDel="00000000" w:rsidR="00000000" w:rsidRPr="00000000">
        <w:rPr>
          <w:sz w:val="26"/>
          <w:szCs w:val="26"/>
          <w:rtl w:val="0"/>
        </w:rPr>
        <w:t xml:space="preserve">number of iterations: số vòng lặp lại để tính cụm center</w:t>
      </w:r>
    </w:p>
    <w:p w:rsidR="00000000" w:rsidDel="00000000" w:rsidP="00000000" w:rsidRDefault="00000000" w:rsidRPr="00000000" w14:paraId="0000006E">
      <w:pPr>
        <w:ind w:left="0" w:firstLine="0"/>
        <w:rPr>
          <w:sz w:val="26"/>
          <w:szCs w:val="26"/>
        </w:rPr>
      </w:pPr>
      <w:r w:rsidDel="00000000" w:rsidR="00000000" w:rsidRPr="00000000">
        <w:rPr>
          <w:sz w:val="26"/>
          <w:szCs w:val="26"/>
          <w:rtl w:val="0"/>
        </w:rPr>
        <w:t xml:space="preserve">Within cluster sum of squared errors: </w:t>
      </w:r>
      <w:r w:rsidDel="00000000" w:rsidR="00000000" w:rsidRPr="00000000">
        <w:rPr>
          <w:rFonts w:ascii="Roboto" w:cs="Roboto" w:eastAsia="Roboto" w:hAnsi="Roboto"/>
          <w:color w:val="0d0d0d"/>
          <w:sz w:val="24"/>
          <w:szCs w:val="24"/>
          <w:highlight w:val="white"/>
          <w:rtl w:val="0"/>
        </w:rPr>
        <w:t xml:space="preserve">(WSS) là một phép đo độ biến động của các điểm dữ liệu bên trong các cụm (cluster) trong một thuật toán gom cụm như K-means. Độ phân tán giữa các điểm dữ liệu</w:t>
      </w:r>
      <w:r w:rsidDel="00000000" w:rsidR="00000000" w:rsidRPr="00000000">
        <w:rPr>
          <w:rtl w:val="0"/>
        </w:rPr>
      </w:r>
    </w:p>
    <w:p w:rsidR="00000000" w:rsidDel="00000000" w:rsidP="00000000" w:rsidRDefault="00000000" w:rsidRPr="00000000" w14:paraId="0000006F">
      <w:pPr>
        <w:ind w:left="0" w:firstLine="0"/>
        <w:rPr>
          <w:sz w:val="26"/>
          <w:szCs w:val="26"/>
        </w:rPr>
      </w:pPr>
      <w:r w:rsidDel="00000000" w:rsidR="00000000" w:rsidRPr="00000000">
        <w:rPr>
          <w:rtl w:val="0"/>
        </w:rPr>
      </w:r>
    </w:p>
    <w:p w:rsidR="00000000" w:rsidDel="00000000" w:rsidP="00000000" w:rsidRDefault="00000000" w:rsidRPr="00000000" w14:paraId="00000070">
      <w:pPr>
        <w:ind w:left="0" w:firstLine="0"/>
        <w:rPr>
          <w:sz w:val="26"/>
          <w:szCs w:val="26"/>
        </w:rPr>
      </w:pPr>
      <w:r w:rsidDel="00000000" w:rsidR="00000000" w:rsidRPr="00000000">
        <w:rPr>
          <w:sz w:val="26"/>
          <w:szCs w:val="26"/>
        </w:rPr>
        <w:drawing>
          <wp:inline distB="114300" distT="114300" distL="114300" distR="114300">
            <wp:extent cx="5731200" cy="4927600"/>
            <wp:effectExtent b="0" l="0" r="0" t="0"/>
            <wp:docPr id="44" name="image41.png"/>
            <a:graphic>
              <a:graphicData uri="http://schemas.openxmlformats.org/drawingml/2006/picture">
                <pic:pic>
                  <pic:nvPicPr>
                    <pic:cNvPr id="0" name="image41.png"/>
                    <pic:cNvPicPr preferRelativeResize="0"/>
                  </pic:nvPicPr>
                  <pic:blipFill>
                    <a:blip r:embed="rId32"/>
                    <a:srcRect b="0" l="0" r="0" t="0"/>
                    <a:stretch>
                      <a:fillRect/>
                    </a:stretch>
                  </pic:blipFill>
                  <pic:spPr>
                    <a:xfrm>
                      <a:off x="0" y="0"/>
                      <a:ext cx="57312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left="0" w:firstLine="0"/>
        <w:rPr>
          <w:sz w:val="26"/>
          <w:szCs w:val="26"/>
        </w:rPr>
      </w:pPr>
      <w:r w:rsidDel="00000000" w:rsidR="00000000" w:rsidRPr="00000000">
        <w:rPr>
          <w:rtl w:val="0"/>
        </w:rPr>
      </w:r>
    </w:p>
    <w:p w:rsidR="00000000" w:rsidDel="00000000" w:rsidP="00000000" w:rsidRDefault="00000000" w:rsidRPr="00000000" w14:paraId="00000072">
      <w:pPr>
        <w:ind w:left="0" w:firstLine="0"/>
        <w:rPr>
          <w:sz w:val="26"/>
          <w:szCs w:val="26"/>
        </w:rPr>
      </w:pPr>
      <w:r w:rsidDel="00000000" w:rsidR="00000000" w:rsidRPr="00000000">
        <w:rPr>
          <w:sz w:val="26"/>
          <w:szCs w:val="26"/>
        </w:rPr>
        <w:drawing>
          <wp:inline distB="114300" distT="114300" distL="114300" distR="114300">
            <wp:extent cx="5731200" cy="5511800"/>
            <wp:effectExtent b="0" l="0" r="0" t="0"/>
            <wp:docPr id="21"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5731200" cy="55118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left="0" w:firstLine="0"/>
        <w:rPr>
          <w:sz w:val="26"/>
          <w:szCs w:val="26"/>
        </w:rPr>
      </w:pPr>
      <w:r w:rsidDel="00000000" w:rsidR="00000000" w:rsidRPr="00000000">
        <w:rPr>
          <w:rtl w:val="0"/>
        </w:rPr>
      </w:r>
    </w:p>
    <w:p w:rsidR="00000000" w:rsidDel="00000000" w:rsidP="00000000" w:rsidRDefault="00000000" w:rsidRPr="00000000" w14:paraId="00000074">
      <w:pPr>
        <w:ind w:left="0" w:firstLine="0"/>
        <w:rPr>
          <w:b w:val="1"/>
          <w:sz w:val="26"/>
          <w:szCs w:val="26"/>
        </w:rPr>
      </w:pPr>
      <w:r w:rsidDel="00000000" w:rsidR="00000000" w:rsidRPr="00000000">
        <w:rPr>
          <w:b w:val="1"/>
          <w:sz w:val="26"/>
          <w:szCs w:val="26"/>
          <w:rtl w:val="0"/>
        </w:rPr>
        <w:t xml:space="preserve">Code: </w:t>
      </w:r>
    </w:p>
    <w:p w:rsidR="00000000" w:rsidDel="00000000" w:rsidP="00000000" w:rsidRDefault="00000000" w:rsidRPr="00000000" w14:paraId="00000075">
      <w:pPr>
        <w:ind w:left="0" w:firstLine="0"/>
        <w:rPr>
          <w:b w:val="1"/>
          <w:sz w:val="26"/>
          <w:szCs w:val="26"/>
        </w:rPr>
      </w:pPr>
      <w:r w:rsidDel="00000000" w:rsidR="00000000" w:rsidRPr="00000000">
        <w:rPr>
          <w:b w:val="1"/>
          <w:sz w:val="26"/>
          <w:szCs w:val="26"/>
          <w:rtl w:val="0"/>
        </w:rPr>
        <w:t xml:space="preserve">Tính khoảng cách bằng pp Elbow để chọn k cụm</w:t>
      </w:r>
    </w:p>
    <w:p w:rsidR="00000000" w:rsidDel="00000000" w:rsidP="00000000" w:rsidRDefault="00000000" w:rsidRPr="00000000" w14:paraId="00000076">
      <w:pPr>
        <w:ind w:left="0" w:firstLine="0"/>
        <w:rPr>
          <w:b w:val="1"/>
          <w:sz w:val="26"/>
          <w:szCs w:val="26"/>
        </w:rPr>
      </w:pPr>
      <w:r w:rsidDel="00000000" w:rsidR="00000000" w:rsidRPr="00000000">
        <w:rPr>
          <w:b w:val="1"/>
          <w:sz w:val="26"/>
          <w:szCs w:val="26"/>
        </w:rPr>
        <w:drawing>
          <wp:inline distB="114300" distT="114300" distL="114300" distR="114300">
            <wp:extent cx="5731200" cy="3352800"/>
            <wp:effectExtent b="0" l="0" r="0" t="0"/>
            <wp:docPr id="38"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ind w:left="0" w:firstLine="0"/>
        <w:rPr>
          <w:rFonts w:ascii="Roboto" w:cs="Roboto" w:eastAsia="Roboto" w:hAnsi="Roboto"/>
          <w:b w:val="1"/>
          <w:color w:val="0d0d0d"/>
          <w:sz w:val="24"/>
          <w:szCs w:val="24"/>
          <w:highlight w:val="white"/>
        </w:rPr>
      </w:pPr>
      <w:r w:rsidDel="00000000" w:rsidR="00000000" w:rsidRPr="00000000">
        <w:rPr>
          <w:b w:val="1"/>
          <w:sz w:val="26"/>
          <w:szCs w:val="26"/>
          <w:rtl w:val="0"/>
        </w:rPr>
        <w:t xml:space="preserve">kmeans=Kmeans(n_cluster=k) ⇒ tạo các đối tượng </w:t>
      </w:r>
      <w:r w:rsidDel="00000000" w:rsidR="00000000" w:rsidRPr="00000000">
        <w:rPr>
          <w:rFonts w:ascii="Andika" w:cs="Andika" w:eastAsia="Andika" w:hAnsi="Andika"/>
          <w:b w:val="1"/>
          <w:color w:val="0d0d0d"/>
          <w:sz w:val="24"/>
          <w:szCs w:val="24"/>
          <w:highlight w:val="white"/>
          <w:rtl w:val="0"/>
        </w:rPr>
        <w:t xml:space="preserve"> với số lượng cụm mong muốn là k</w:t>
      </w:r>
    </w:p>
    <w:p w:rsidR="00000000" w:rsidDel="00000000" w:rsidP="00000000" w:rsidRDefault="00000000" w:rsidRPr="00000000" w14:paraId="00000078">
      <w:pPr>
        <w:ind w:left="0" w:firstLine="0"/>
        <w:rPr>
          <w:rFonts w:ascii="Roboto" w:cs="Roboto" w:eastAsia="Roboto" w:hAnsi="Roboto"/>
          <w:b w:val="1"/>
          <w:color w:val="0d0d0d"/>
          <w:sz w:val="24"/>
          <w:szCs w:val="24"/>
          <w:highlight w:val="white"/>
        </w:rPr>
      </w:pPr>
      <w:r w:rsidDel="00000000" w:rsidR="00000000" w:rsidRPr="00000000">
        <w:rPr>
          <w:rFonts w:ascii="Roboto" w:cs="Roboto" w:eastAsia="Roboto" w:hAnsi="Roboto"/>
          <w:b w:val="1"/>
          <w:color w:val="0d0d0d"/>
          <w:sz w:val="24"/>
          <w:szCs w:val="24"/>
          <w:highlight w:val="white"/>
          <w:rtl w:val="0"/>
        </w:rPr>
        <w:t xml:space="preserve">kmeans.fit(X) ⇒ huấn luyện mô hình Kmeans trên dữ liệu X (xác định các tâm cụm và gán điểm dữ liệu vào cụm gần nhất)</w:t>
      </w:r>
    </w:p>
    <w:p w:rsidR="00000000" w:rsidDel="00000000" w:rsidP="00000000" w:rsidRDefault="00000000" w:rsidRPr="00000000" w14:paraId="00000079">
      <w:pPr>
        <w:ind w:left="0" w:firstLine="0"/>
        <w:rPr>
          <w:rFonts w:ascii="Roboto" w:cs="Roboto" w:eastAsia="Roboto" w:hAnsi="Roboto"/>
          <w:b w:val="1"/>
          <w:color w:val="0d0d0d"/>
          <w:sz w:val="24"/>
          <w:szCs w:val="24"/>
          <w:highlight w:val="white"/>
        </w:rPr>
      </w:pPr>
      <w:r w:rsidDel="00000000" w:rsidR="00000000" w:rsidRPr="00000000">
        <w:rPr>
          <w:rFonts w:ascii="Roboto" w:cs="Roboto" w:eastAsia="Roboto" w:hAnsi="Roboto"/>
          <w:b w:val="1"/>
          <w:color w:val="0d0d0d"/>
          <w:sz w:val="24"/>
          <w:szCs w:val="24"/>
          <w:highlight w:val="white"/>
          <w:rtl w:val="0"/>
        </w:rPr>
        <w:t xml:space="preserve">kmeans.inertia_ ⇒inertia (trọng số) là tổng bình phương khoảng cách từ mỗi điểm dữ liệu đến tâm cụm gần nhất của nó. Trong ngữ cảnh của K-means, inertia là một phép đo của sự "tập trung" của các điểm dữ liệu trong các cụm. </w:t>
      </w:r>
    </w:p>
    <w:p w:rsidR="00000000" w:rsidDel="00000000" w:rsidP="00000000" w:rsidRDefault="00000000" w:rsidRPr="00000000" w14:paraId="0000007A">
      <w:pPr>
        <w:ind w:left="0" w:firstLine="0"/>
        <w:rPr>
          <w:rFonts w:ascii="Roboto" w:cs="Roboto" w:eastAsia="Roboto" w:hAnsi="Roboto"/>
          <w:b w:val="1"/>
          <w:color w:val="0d0d0d"/>
          <w:sz w:val="24"/>
          <w:szCs w:val="24"/>
          <w:highlight w:val="white"/>
        </w:rPr>
      </w:pPr>
      <w:r w:rsidDel="00000000" w:rsidR="00000000" w:rsidRPr="00000000">
        <w:rPr>
          <w:rFonts w:ascii="Roboto" w:cs="Roboto" w:eastAsia="Roboto" w:hAnsi="Roboto"/>
          <w:b w:val="1"/>
          <w:color w:val="0d0d0d"/>
          <w:sz w:val="24"/>
          <w:szCs w:val="24"/>
          <w:highlight w:val="white"/>
          <w:rtl w:val="0"/>
        </w:rPr>
        <w:t xml:space="preserve">Cụm với inertia thấp hơn có xu hướng có các điểm gần nhau hơn về mặt không gian, do đó, làm cho cụm trở nên "tập trung" hơn.</w:t>
      </w:r>
    </w:p>
    <w:p w:rsidR="00000000" w:rsidDel="00000000" w:rsidP="00000000" w:rsidRDefault="00000000" w:rsidRPr="00000000" w14:paraId="0000007B">
      <w:pPr>
        <w:ind w:left="0" w:firstLine="0"/>
        <w:rPr>
          <w:b w:val="1"/>
          <w:sz w:val="26"/>
          <w:szCs w:val="26"/>
        </w:rPr>
      </w:pPr>
      <w:r w:rsidDel="00000000" w:rsidR="00000000" w:rsidRPr="00000000">
        <w:rPr>
          <w:b w:val="1"/>
          <w:sz w:val="26"/>
          <w:szCs w:val="26"/>
        </w:rPr>
        <w:drawing>
          <wp:inline distB="114300" distT="114300" distL="114300" distR="114300">
            <wp:extent cx="5731200" cy="4660900"/>
            <wp:effectExtent b="0" l="0" r="0" t="0"/>
            <wp:docPr id="24" name="image47.png"/>
            <a:graphic>
              <a:graphicData uri="http://schemas.openxmlformats.org/drawingml/2006/picture">
                <pic:pic>
                  <pic:nvPicPr>
                    <pic:cNvPr id="0" name="image47.png"/>
                    <pic:cNvPicPr preferRelativeResize="0"/>
                  </pic:nvPicPr>
                  <pic:blipFill>
                    <a:blip r:embed="rId35"/>
                    <a:srcRect b="0" l="0" r="0" t="0"/>
                    <a:stretch>
                      <a:fillRect/>
                    </a:stretch>
                  </pic:blipFill>
                  <pic:spPr>
                    <a:xfrm>
                      <a:off x="0" y="0"/>
                      <a:ext cx="57312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ind w:left="0" w:firstLine="0"/>
        <w:rPr>
          <w:b w:val="1"/>
          <w:sz w:val="26"/>
          <w:szCs w:val="26"/>
        </w:rPr>
      </w:pPr>
      <w:r w:rsidDel="00000000" w:rsidR="00000000" w:rsidRPr="00000000">
        <w:rPr>
          <w:rtl w:val="0"/>
        </w:rPr>
      </w:r>
    </w:p>
    <w:p w:rsidR="00000000" w:rsidDel="00000000" w:rsidP="00000000" w:rsidRDefault="00000000" w:rsidRPr="00000000" w14:paraId="0000007D">
      <w:pPr>
        <w:ind w:left="0" w:firstLine="0"/>
        <w:rPr>
          <w:b w:val="1"/>
          <w:sz w:val="26"/>
          <w:szCs w:val="26"/>
        </w:rPr>
      </w:pPr>
      <w:r w:rsidDel="00000000" w:rsidR="00000000" w:rsidRPr="00000000">
        <w:rPr>
          <w:b w:val="1"/>
          <w:sz w:val="26"/>
          <w:szCs w:val="26"/>
          <w:rtl w:val="0"/>
        </w:rPr>
        <w:t xml:space="preserve">Hiển thị kết quả</w:t>
      </w:r>
    </w:p>
    <w:p w:rsidR="00000000" w:rsidDel="00000000" w:rsidP="00000000" w:rsidRDefault="00000000" w:rsidRPr="00000000" w14:paraId="0000007E">
      <w:pPr>
        <w:ind w:left="0" w:firstLine="0"/>
        <w:rPr>
          <w:sz w:val="26"/>
          <w:szCs w:val="26"/>
        </w:rPr>
      </w:pPr>
      <w:r w:rsidDel="00000000" w:rsidR="00000000" w:rsidRPr="00000000">
        <w:rPr>
          <w:sz w:val="26"/>
          <w:szCs w:val="26"/>
        </w:rPr>
        <w:drawing>
          <wp:inline distB="114300" distT="114300" distL="114300" distR="114300">
            <wp:extent cx="5731200" cy="2933700"/>
            <wp:effectExtent b="0" l="0" r="0" t="0"/>
            <wp:docPr id="19"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#plt.line2D  mô tả màu sắc và chú thích của biểu đồ thông quan hàm plt.legend</w:t>
      </w:r>
    </w:p>
    <w:p w:rsidR="00000000" w:rsidDel="00000000" w:rsidP="00000000" w:rsidRDefault="00000000" w:rsidRPr="00000000" w14:paraId="00000080">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#handles=[]: Tham số này là một danh sách các đối tượng mà chúng ta muốn thêm vào chú thích. Trong trường hợp này, danh sách này chỉ chứa một đối tượng.</w:t>
      </w:r>
    </w:p>
    <w:p w:rsidR="00000000" w:rsidDel="00000000" w:rsidP="00000000" w:rsidRDefault="00000000" w:rsidRPr="00000000" w14:paraId="00000081">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#[0],[0]:&gt; không cần thiết nên để 0</w:t>
      </w:r>
    </w:p>
    <w:p w:rsidR="00000000" w:rsidDel="00000000" w:rsidP="00000000" w:rsidRDefault="00000000" w:rsidRPr="00000000" w14:paraId="00000082">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#plt.Line2D(xdata, ydata, linestyle='-', color=None, marker=None, markersize=None, label=None)</w:t>
      </w:r>
    </w:p>
    <w:p w:rsidR="00000000" w:rsidDel="00000000" w:rsidP="00000000" w:rsidRDefault="00000000" w:rsidRPr="00000000" w14:paraId="00000083">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Hiển thị kết quả phân cụm trên biểu đồ</w:t>
      </w:r>
    </w:p>
    <w:p w:rsidR="00000000" w:rsidDel="00000000" w:rsidP="00000000" w:rsidRDefault="00000000" w:rsidRPr="00000000" w14:paraId="00000084">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for i in range(3):: Vòng lặp này sẽ lặp qua các giá trị từ 0 đến 2 (tức là các cụm từ 0 đến 2)</w:t>
      </w:r>
    </w:p>
    <w:p w:rsidR="00000000" w:rsidDel="00000000" w:rsidP="00000000" w:rsidRDefault="00000000" w:rsidRPr="00000000" w14:paraId="00000085">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cluster_data = data[labels == i]: Dòng này tạo ra một DataFrame mới cluster_data từ DataFrame data, chỉ chứa các dòng mà nhãn của chúng tương ứng với giá trị i. Điều này có nghĩa là nó chỉ lấy các điểm dữ liệu thuộc về cụm i.</w:t>
      </w:r>
    </w:p>
    <w:p w:rsidR="00000000" w:rsidDel="00000000" w:rsidP="00000000" w:rsidRDefault="00000000" w:rsidRPr="00000000" w14:paraId="00000086">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random_samples = cluster_data.sample(n=1, random_state=42): Dòng này chọn một mẫu ngẫu nhiên từ cluster_data. Trong trường hợp này, chỉ có một mẫu được chọn (n=1). Tham số random_state=42 đảm bảo rằng việc chọn mẫu ngẫu nhiên này sẽ tạo ra kết quả nhất quán trong mỗi lần chạy chương trình.</w:t>
      </w:r>
    </w:p>
    <w:p w:rsidR="00000000" w:rsidDel="00000000" w:rsidP="00000000" w:rsidRDefault="00000000" w:rsidRPr="00000000" w14:paraId="00000087">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print(f"Cluster {i} random samples:"): Dòng này in ra tiêu đề cho mỗi cụm, cho biết rằng các số liệu được in sau đó là mẫu ngẫu nhiên từ cụm đó. Biến i được sử dụng để hiển thị số cụm tương ứng.</w:t>
      </w:r>
    </w:p>
    <w:p w:rsidR="00000000" w:rsidDel="00000000" w:rsidP="00000000" w:rsidRDefault="00000000" w:rsidRPr="00000000" w14:paraId="00000088">
      <w:pPr>
        <w:shd w:fill="1f1f1f" w:val="clear"/>
        <w:spacing w:line="325.71428571428567" w:lineRule="auto"/>
        <w:rPr>
          <w:rFonts w:ascii="Courier New" w:cs="Courier New" w:eastAsia="Courier New" w:hAnsi="Courier New"/>
          <w:color w:val="6a9955"/>
          <w:sz w:val="21"/>
          <w:szCs w:val="21"/>
        </w:rPr>
      </w:pPr>
      <w:r w:rsidDel="00000000" w:rsidR="00000000" w:rsidRPr="00000000">
        <w:rPr>
          <w:rtl w:val="0"/>
        </w:rPr>
      </w:r>
    </w:p>
    <w:p w:rsidR="00000000" w:rsidDel="00000000" w:rsidP="00000000" w:rsidRDefault="00000000" w:rsidRPr="00000000" w14:paraId="00000089">
      <w:pPr>
        <w:ind w:left="0" w:firstLine="0"/>
        <w:rPr>
          <w:b w:val="1"/>
          <w:sz w:val="26"/>
          <w:szCs w:val="26"/>
        </w:rPr>
      </w:pPr>
      <w:r w:rsidDel="00000000" w:rsidR="00000000" w:rsidRPr="00000000">
        <w:rPr>
          <w:rtl w:val="0"/>
        </w:rPr>
      </w:r>
    </w:p>
    <w:p w:rsidR="00000000" w:rsidDel="00000000" w:rsidP="00000000" w:rsidRDefault="00000000" w:rsidRPr="00000000" w14:paraId="0000008A">
      <w:pPr>
        <w:ind w:left="0" w:firstLine="0"/>
        <w:rPr>
          <w:b w:val="1"/>
          <w:sz w:val="26"/>
          <w:szCs w:val="26"/>
        </w:rPr>
      </w:pPr>
      <w:r w:rsidDel="00000000" w:rsidR="00000000" w:rsidRPr="00000000">
        <w:rPr>
          <w:b w:val="1"/>
          <w:sz w:val="26"/>
          <w:szCs w:val="26"/>
        </w:rPr>
        <w:drawing>
          <wp:inline distB="114300" distT="114300" distL="114300" distR="114300">
            <wp:extent cx="5731200" cy="4559300"/>
            <wp:effectExtent b="0" l="0" r="0" t="0"/>
            <wp:docPr id="1"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57312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ind w:left="0" w:firstLine="0"/>
        <w:rPr>
          <w:b w:val="1"/>
          <w:sz w:val="26"/>
          <w:szCs w:val="26"/>
        </w:rPr>
      </w:pPr>
      <w:r w:rsidDel="00000000" w:rsidR="00000000" w:rsidRPr="00000000">
        <w:rPr>
          <w:b w:val="1"/>
          <w:sz w:val="26"/>
          <w:szCs w:val="26"/>
        </w:rPr>
        <w:drawing>
          <wp:inline distB="114300" distT="114300" distL="114300" distR="114300">
            <wp:extent cx="5731200" cy="4826000"/>
            <wp:effectExtent b="0" l="0" r="0" t="0"/>
            <wp:docPr id="28"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57312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left="0" w:firstLine="0"/>
        <w:rPr>
          <w:b w:val="1"/>
          <w:sz w:val="26"/>
          <w:szCs w:val="26"/>
        </w:rPr>
      </w:pPr>
      <w:r w:rsidDel="00000000" w:rsidR="00000000" w:rsidRPr="00000000">
        <w:rPr>
          <w:rtl w:val="0"/>
        </w:rPr>
      </w:r>
    </w:p>
    <w:p w:rsidR="00000000" w:rsidDel="00000000" w:rsidP="00000000" w:rsidRDefault="00000000" w:rsidRPr="00000000" w14:paraId="0000008D">
      <w:pPr>
        <w:ind w:left="0" w:firstLine="0"/>
        <w:rPr>
          <w:b w:val="1"/>
          <w:sz w:val="26"/>
          <w:szCs w:val="26"/>
        </w:rPr>
      </w:pPr>
      <w:r w:rsidDel="00000000" w:rsidR="00000000" w:rsidRPr="00000000">
        <w:rPr>
          <w:rtl w:val="0"/>
        </w:rPr>
      </w:r>
    </w:p>
    <w:p w:rsidR="00000000" w:rsidDel="00000000" w:rsidP="00000000" w:rsidRDefault="00000000" w:rsidRPr="00000000" w14:paraId="0000008E">
      <w:pPr>
        <w:ind w:left="0" w:firstLine="0"/>
        <w:rPr>
          <w:b w:val="1"/>
          <w:sz w:val="26"/>
          <w:szCs w:val="26"/>
        </w:rPr>
      </w:pPr>
      <w:r w:rsidDel="00000000" w:rsidR="00000000" w:rsidRPr="00000000">
        <w:rPr>
          <w:rtl w:val="0"/>
        </w:rPr>
      </w:r>
    </w:p>
    <w:p w:rsidR="00000000" w:rsidDel="00000000" w:rsidP="00000000" w:rsidRDefault="00000000" w:rsidRPr="00000000" w14:paraId="0000008F">
      <w:pPr>
        <w:ind w:left="0" w:firstLine="0"/>
        <w:rPr>
          <w:sz w:val="26"/>
          <w:szCs w:val="26"/>
        </w:rPr>
      </w:pPr>
      <w:r w:rsidDel="00000000" w:rsidR="00000000" w:rsidRPr="00000000">
        <w:rPr>
          <w:sz w:val="26"/>
          <w:szCs w:val="26"/>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90">
      <w:pPr>
        <w:ind w:left="0" w:firstLine="0"/>
        <w:rPr>
          <w:b w:val="1"/>
          <w:color w:val="ff0000"/>
          <w:sz w:val="26"/>
          <w:szCs w:val="26"/>
        </w:rPr>
      </w:pPr>
      <w:r w:rsidDel="00000000" w:rsidR="00000000" w:rsidRPr="00000000">
        <w:rPr>
          <w:b w:val="1"/>
          <w:color w:val="ff0000"/>
          <w:sz w:val="26"/>
          <w:szCs w:val="26"/>
          <w:rtl w:val="0"/>
        </w:rPr>
        <w:t xml:space="preserve">5. </w:t>
      </w:r>
      <w:r w:rsidDel="00000000" w:rsidR="00000000" w:rsidRPr="00000000">
        <w:rPr>
          <w:b w:val="1"/>
          <w:color w:val="ff0000"/>
          <w:sz w:val="24"/>
          <w:szCs w:val="24"/>
          <w:highlight w:val="white"/>
          <w:rtl w:val="0"/>
        </w:rPr>
        <w:t xml:space="preserve">Hierarchical Clustering</w:t>
      </w:r>
      <w:r w:rsidDel="00000000" w:rsidR="00000000" w:rsidRPr="00000000">
        <w:rPr>
          <w:b w:val="1"/>
          <w:color w:val="ff0000"/>
          <w:sz w:val="26"/>
          <w:szCs w:val="26"/>
          <w:rtl w:val="0"/>
        </w:rPr>
        <w:t xml:space="preserve"> - Phân cụm thứ bậc (Hằng)</w:t>
      </w:r>
    </w:p>
    <w:p w:rsidR="00000000" w:rsidDel="00000000" w:rsidP="00000000" w:rsidRDefault="00000000" w:rsidRPr="00000000" w14:paraId="00000091">
      <w:pPr>
        <w:rPr>
          <w:b w:val="1"/>
          <w:sz w:val="26"/>
          <w:szCs w:val="26"/>
        </w:rPr>
      </w:pPr>
      <w:r w:rsidDel="00000000" w:rsidR="00000000" w:rsidRPr="00000000">
        <w:rPr>
          <w:b w:val="1"/>
          <w:sz w:val="26"/>
          <w:szCs w:val="26"/>
          <w:rtl w:val="0"/>
        </w:rPr>
        <w:t xml:space="preserve">5.1 Giải thích dữ liệu</w:t>
      </w:r>
    </w:p>
    <w:p w:rsidR="00000000" w:rsidDel="00000000" w:rsidP="00000000" w:rsidRDefault="00000000" w:rsidRPr="00000000" w14:paraId="00000092">
      <w:pPr>
        <w:rPr>
          <w:sz w:val="24"/>
          <w:szCs w:val="24"/>
        </w:rPr>
      </w:pPr>
      <w:r w:rsidDel="00000000" w:rsidR="00000000" w:rsidRPr="00000000">
        <w:rPr>
          <w:sz w:val="24"/>
          <w:szCs w:val="24"/>
          <w:rtl w:val="0"/>
        </w:rPr>
        <w:t xml:space="preserve">Dữ liệu này chứa các thông tin về các loại rượu, với mỗi loại được mô tả bằng các biến đầu vào dựa trên các kiểm tra vật lý-hóa học và một biến đầu ra dựa trên dữ liệu cảm quan về chất lượng.</w:t>
      </w:r>
    </w:p>
    <w:p w:rsidR="00000000" w:rsidDel="00000000" w:rsidP="00000000" w:rsidRDefault="00000000" w:rsidRPr="00000000" w14:paraId="00000093">
      <w:pPr>
        <w:rPr>
          <w:sz w:val="24"/>
          <w:szCs w:val="24"/>
        </w:rPr>
      </w:pPr>
      <w:r w:rsidDel="00000000" w:rsidR="00000000" w:rsidRPr="00000000">
        <w:rPr>
          <w:rtl w:val="0"/>
        </w:rPr>
      </w:r>
    </w:p>
    <w:p w:rsidR="00000000" w:rsidDel="00000000" w:rsidP="00000000" w:rsidRDefault="00000000" w:rsidRPr="00000000" w14:paraId="00000094">
      <w:pPr>
        <w:rPr>
          <w:sz w:val="24"/>
          <w:szCs w:val="24"/>
        </w:rPr>
      </w:pPr>
      <w:r w:rsidDel="00000000" w:rsidR="00000000" w:rsidRPr="00000000">
        <w:rPr>
          <w:sz w:val="24"/>
          <w:szCs w:val="24"/>
          <w:rtl w:val="0"/>
        </w:rPr>
        <w:t xml:space="preserve">Các biến đầu vào</w:t>
      </w:r>
    </w:p>
    <w:p w:rsidR="00000000" w:rsidDel="00000000" w:rsidP="00000000" w:rsidRDefault="00000000" w:rsidRPr="00000000" w14:paraId="00000095">
      <w:pPr>
        <w:rPr>
          <w:sz w:val="24"/>
          <w:szCs w:val="24"/>
        </w:rPr>
      </w:pPr>
      <w:r w:rsidDel="00000000" w:rsidR="00000000" w:rsidRPr="00000000">
        <w:rPr>
          <w:sz w:val="24"/>
          <w:szCs w:val="24"/>
          <w:rtl w:val="0"/>
        </w:rPr>
        <w:t xml:space="preserve">1.  Fixed Acidity : Nồng độ axit cố định trong rượu (g/L).</w:t>
      </w:r>
    </w:p>
    <w:p w:rsidR="00000000" w:rsidDel="00000000" w:rsidP="00000000" w:rsidRDefault="00000000" w:rsidRPr="00000000" w14:paraId="00000096">
      <w:pPr>
        <w:rPr>
          <w:sz w:val="24"/>
          <w:szCs w:val="24"/>
        </w:rPr>
      </w:pPr>
      <w:r w:rsidDel="00000000" w:rsidR="00000000" w:rsidRPr="00000000">
        <w:rPr>
          <w:sz w:val="24"/>
          <w:szCs w:val="24"/>
          <w:rtl w:val="0"/>
        </w:rPr>
        <w:t xml:space="preserve">2.  Volatile Acidity : Nồng độ axit bay hơi trong rượu (g/L).</w:t>
      </w:r>
    </w:p>
    <w:p w:rsidR="00000000" w:rsidDel="00000000" w:rsidP="00000000" w:rsidRDefault="00000000" w:rsidRPr="00000000" w14:paraId="00000097">
      <w:pPr>
        <w:rPr>
          <w:sz w:val="24"/>
          <w:szCs w:val="24"/>
        </w:rPr>
      </w:pPr>
      <w:r w:rsidDel="00000000" w:rsidR="00000000" w:rsidRPr="00000000">
        <w:rPr>
          <w:sz w:val="24"/>
          <w:szCs w:val="24"/>
          <w:rtl w:val="0"/>
        </w:rPr>
        <w:t xml:space="preserve">3.  Citric Acid : Nồng độ axit citric trong rượu (g/L).</w:t>
      </w:r>
    </w:p>
    <w:p w:rsidR="00000000" w:rsidDel="00000000" w:rsidP="00000000" w:rsidRDefault="00000000" w:rsidRPr="00000000" w14:paraId="00000098">
      <w:pPr>
        <w:rPr>
          <w:sz w:val="24"/>
          <w:szCs w:val="24"/>
        </w:rPr>
      </w:pPr>
      <w:r w:rsidDel="00000000" w:rsidR="00000000" w:rsidRPr="00000000">
        <w:rPr>
          <w:sz w:val="24"/>
          <w:szCs w:val="24"/>
          <w:rtl w:val="0"/>
        </w:rPr>
        <w:t xml:space="preserve">4.  Residual Sugar : Lượng đường còn lại sau khi quá trình lên men hoàn tất (g/L).</w:t>
      </w:r>
    </w:p>
    <w:p w:rsidR="00000000" w:rsidDel="00000000" w:rsidP="00000000" w:rsidRDefault="00000000" w:rsidRPr="00000000" w14:paraId="00000099">
      <w:pPr>
        <w:rPr>
          <w:sz w:val="24"/>
          <w:szCs w:val="24"/>
        </w:rPr>
      </w:pPr>
      <w:r w:rsidDel="00000000" w:rsidR="00000000" w:rsidRPr="00000000">
        <w:rPr>
          <w:sz w:val="24"/>
          <w:szCs w:val="24"/>
          <w:rtl w:val="0"/>
        </w:rPr>
        <w:t xml:space="preserve">5.  Chlorides : Lượng muối trong rượu (g/L).</w:t>
      </w:r>
    </w:p>
    <w:p w:rsidR="00000000" w:rsidDel="00000000" w:rsidP="00000000" w:rsidRDefault="00000000" w:rsidRPr="00000000" w14:paraId="0000009A">
      <w:pPr>
        <w:rPr>
          <w:sz w:val="24"/>
          <w:szCs w:val="24"/>
        </w:rPr>
      </w:pPr>
      <w:r w:rsidDel="00000000" w:rsidR="00000000" w:rsidRPr="00000000">
        <w:rPr>
          <w:sz w:val="24"/>
          <w:szCs w:val="24"/>
          <w:rtl w:val="0"/>
        </w:rPr>
        <w:t xml:space="preserve">6.  Free Sulfur Dioxide : Lượng lưu huỳnh dạng tự do trong rượu (mg/L).</w:t>
      </w:r>
    </w:p>
    <w:p w:rsidR="00000000" w:rsidDel="00000000" w:rsidP="00000000" w:rsidRDefault="00000000" w:rsidRPr="00000000" w14:paraId="0000009B">
      <w:pPr>
        <w:rPr>
          <w:sz w:val="24"/>
          <w:szCs w:val="24"/>
        </w:rPr>
      </w:pPr>
      <w:r w:rsidDel="00000000" w:rsidR="00000000" w:rsidRPr="00000000">
        <w:rPr>
          <w:sz w:val="24"/>
          <w:szCs w:val="24"/>
          <w:rtl w:val="0"/>
        </w:rPr>
        <w:t xml:space="preserve">7.  Total Sulfur Dioxide : Tổng lượng lưu huỳnh trong rượu (mg/L).</w:t>
      </w:r>
    </w:p>
    <w:p w:rsidR="00000000" w:rsidDel="00000000" w:rsidP="00000000" w:rsidRDefault="00000000" w:rsidRPr="00000000" w14:paraId="0000009C">
      <w:pPr>
        <w:rPr>
          <w:sz w:val="24"/>
          <w:szCs w:val="24"/>
        </w:rPr>
      </w:pPr>
      <w:r w:rsidDel="00000000" w:rsidR="00000000" w:rsidRPr="00000000">
        <w:rPr>
          <w:sz w:val="24"/>
          <w:szCs w:val="24"/>
          <w:rtl w:val="0"/>
        </w:rPr>
        <w:t xml:space="preserve">8.  Density : Tỷ trọng của rượu (g/cm^3).</w:t>
      </w:r>
    </w:p>
    <w:p w:rsidR="00000000" w:rsidDel="00000000" w:rsidP="00000000" w:rsidRDefault="00000000" w:rsidRPr="00000000" w14:paraId="0000009D">
      <w:pPr>
        <w:rPr>
          <w:sz w:val="24"/>
          <w:szCs w:val="24"/>
        </w:rPr>
      </w:pPr>
      <w:r w:rsidDel="00000000" w:rsidR="00000000" w:rsidRPr="00000000">
        <w:rPr>
          <w:sz w:val="24"/>
          <w:szCs w:val="24"/>
          <w:rtl w:val="0"/>
        </w:rPr>
        <w:t xml:space="preserve">9.  pH : Độ axit hoặc kiềm của rượu.</w:t>
      </w:r>
    </w:p>
    <w:p w:rsidR="00000000" w:rsidDel="00000000" w:rsidP="00000000" w:rsidRDefault="00000000" w:rsidRPr="00000000" w14:paraId="0000009E">
      <w:pPr>
        <w:rPr>
          <w:sz w:val="24"/>
          <w:szCs w:val="24"/>
        </w:rPr>
      </w:pPr>
      <w:r w:rsidDel="00000000" w:rsidR="00000000" w:rsidRPr="00000000">
        <w:rPr>
          <w:sz w:val="24"/>
          <w:szCs w:val="24"/>
          <w:rtl w:val="0"/>
        </w:rPr>
        <w:t xml:space="preserve">10.  Sulphates : Nồng độ các hợp chất sulfat trong rượu (g/L).</w:t>
      </w:r>
    </w:p>
    <w:p w:rsidR="00000000" w:rsidDel="00000000" w:rsidP="00000000" w:rsidRDefault="00000000" w:rsidRPr="00000000" w14:paraId="0000009F">
      <w:pPr>
        <w:rPr>
          <w:sz w:val="24"/>
          <w:szCs w:val="24"/>
        </w:rPr>
      </w:pPr>
      <w:r w:rsidDel="00000000" w:rsidR="00000000" w:rsidRPr="00000000">
        <w:rPr>
          <w:sz w:val="24"/>
          <w:szCs w:val="24"/>
          <w:rtl w:val="0"/>
        </w:rPr>
        <w:t xml:space="preserve">11.  Alcohol : Phần trăm cồn trong rượu (% vol).</w:t>
      </w:r>
    </w:p>
    <w:p w:rsidR="00000000" w:rsidDel="00000000" w:rsidP="00000000" w:rsidRDefault="00000000" w:rsidRPr="00000000" w14:paraId="000000A0">
      <w:pPr>
        <w:rPr>
          <w:sz w:val="24"/>
          <w:szCs w:val="24"/>
        </w:rPr>
      </w:pPr>
      <w:r w:rsidDel="00000000" w:rsidR="00000000" w:rsidRPr="00000000">
        <w:rPr>
          <w:rtl w:val="0"/>
        </w:rPr>
      </w:r>
    </w:p>
    <w:p w:rsidR="00000000" w:rsidDel="00000000" w:rsidP="00000000" w:rsidRDefault="00000000" w:rsidRPr="00000000" w14:paraId="000000A1">
      <w:pPr>
        <w:rPr>
          <w:sz w:val="24"/>
          <w:szCs w:val="24"/>
        </w:rPr>
      </w:pPr>
      <w:r w:rsidDel="00000000" w:rsidR="00000000" w:rsidRPr="00000000">
        <w:rPr>
          <w:sz w:val="24"/>
          <w:szCs w:val="24"/>
          <w:rtl w:val="0"/>
        </w:rPr>
        <w:t xml:space="preserve">Biến đầu ra</w:t>
      </w:r>
    </w:p>
    <w:p w:rsidR="00000000" w:rsidDel="00000000" w:rsidP="00000000" w:rsidRDefault="00000000" w:rsidRPr="00000000" w14:paraId="000000A2">
      <w:pPr>
        <w:rPr>
          <w:sz w:val="24"/>
          <w:szCs w:val="24"/>
        </w:rPr>
      </w:pPr>
      <w:r w:rsidDel="00000000" w:rsidR="00000000" w:rsidRPr="00000000">
        <w:rPr>
          <w:sz w:val="24"/>
          <w:szCs w:val="24"/>
          <w:rtl w:val="0"/>
        </w:rPr>
        <w:t xml:space="preserve">12.  Quality : Điểm chất lượng của rượu, được đánh giá dựa trên các yếu tố cảm quan, thường nằm trong khoảng từ 0 đến 10, với 10 đại diện cho chất lượng tốt nhất.</w:t>
      </w:r>
    </w:p>
    <w:p w:rsidR="00000000" w:rsidDel="00000000" w:rsidP="00000000" w:rsidRDefault="00000000" w:rsidRPr="00000000" w14:paraId="000000A3">
      <w:pPr>
        <w:rPr>
          <w:sz w:val="26"/>
          <w:szCs w:val="26"/>
        </w:rPr>
      </w:pPr>
      <w:r w:rsidDel="00000000" w:rsidR="00000000" w:rsidRPr="00000000">
        <w:rPr>
          <w:rtl w:val="0"/>
        </w:rPr>
      </w:r>
    </w:p>
    <w:p w:rsidR="00000000" w:rsidDel="00000000" w:rsidP="00000000" w:rsidRDefault="00000000" w:rsidRPr="00000000" w14:paraId="000000A4">
      <w:pPr>
        <w:rPr>
          <w:sz w:val="26"/>
          <w:szCs w:val="26"/>
        </w:rPr>
      </w:pPr>
      <w:r w:rsidDel="00000000" w:rsidR="00000000" w:rsidRPr="00000000">
        <w:rPr>
          <w:rtl w:val="0"/>
        </w:rPr>
      </w:r>
    </w:p>
    <w:p w:rsidR="00000000" w:rsidDel="00000000" w:rsidP="00000000" w:rsidRDefault="00000000" w:rsidRPr="00000000" w14:paraId="000000A5">
      <w:pPr>
        <w:rPr>
          <w:b w:val="1"/>
          <w:sz w:val="26"/>
          <w:szCs w:val="26"/>
        </w:rPr>
      </w:pPr>
      <w:r w:rsidDel="00000000" w:rsidR="00000000" w:rsidRPr="00000000">
        <w:rPr>
          <w:b w:val="1"/>
          <w:sz w:val="26"/>
          <w:szCs w:val="26"/>
          <w:rtl w:val="0"/>
        </w:rPr>
        <w:t xml:space="preserve">5.2 Thực hiện trên Orange</w:t>
      </w:r>
    </w:p>
    <w:p w:rsidR="00000000" w:rsidDel="00000000" w:rsidP="00000000" w:rsidRDefault="00000000" w:rsidRPr="00000000" w14:paraId="000000A6">
      <w:pPr>
        <w:rPr>
          <w:b w:val="1"/>
          <w:sz w:val="26"/>
          <w:szCs w:val="26"/>
        </w:rPr>
      </w:pPr>
      <w:r w:rsidDel="00000000" w:rsidR="00000000" w:rsidRPr="00000000">
        <w:rPr>
          <w:b w:val="1"/>
          <w:sz w:val="26"/>
          <w:szCs w:val="26"/>
        </w:rPr>
        <w:drawing>
          <wp:inline distB="114300" distT="114300" distL="114300" distR="114300">
            <wp:extent cx="4700588" cy="2959340"/>
            <wp:effectExtent b="0" l="0" r="0" t="0"/>
            <wp:docPr id="9"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4700588" cy="295934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b w:val="1"/>
          <w:sz w:val="26"/>
          <w:szCs w:val="26"/>
        </w:rPr>
      </w:pPr>
      <w:r w:rsidDel="00000000" w:rsidR="00000000" w:rsidRPr="00000000">
        <w:rPr>
          <w:b w:val="1"/>
          <w:sz w:val="26"/>
          <w:szCs w:val="26"/>
        </w:rPr>
        <w:drawing>
          <wp:inline distB="114300" distT="114300" distL="114300" distR="114300">
            <wp:extent cx="5731200" cy="5549900"/>
            <wp:effectExtent b="0" l="0" r="0" t="0"/>
            <wp:docPr id="14"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573120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numPr>
          <w:ilvl w:val="0"/>
          <w:numId w:val="29"/>
        </w:numPr>
        <w:ind w:left="720" w:hanging="360"/>
        <w:rPr>
          <w:b w:val="1"/>
          <w:sz w:val="26"/>
          <w:szCs w:val="26"/>
          <w:u w:val="none"/>
        </w:rPr>
      </w:pPr>
      <w:r w:rsidDel="00000000" w:rsidR="00000000" w:rsidRPr="00000000">
        <w:rPr>
          <w:b w:val="1"/>
          <w:sz w:val="26"/>
          <w:szCs w:val="26"/>
          <w:rtl w:val="0"/>
        </w:rPr>
        <w:t xml:space="preserve">Thay đổi dữ liệu </w:t>
      </w:r>
    </w:p>
    <w:p w:rsidR="00000000" w:rsidDel="00000000" w:rsidP="00000000" w:rsidRDefault="00000000" w:rsidRPr="00000000" w14:paraId="000000A9">
      <w:pPr>
        <w:numPr>
          <w:ilvl w:val="0"/>
          <w:numId w:val="1"/>
        </w:numPr>
        <w:ind w:left="720" w:hanging="360"/>
        <w:rPr>
          <w:sz w:val="26"/>
          <w:szCs w:val="26"/>
          <w:u w:val="none"/>
        </w:rPr>
      </w:pPr>
      <w:r w:rsidDel="00000000" w:rsidR="00000000" w:rsidRPr="00000000">
        <w:rPr>
          <w:b w:val="1"/>
          <w:sz w:val="26"/>
          <w:szCs w:val="26"/>
          <w:rtl w:val="0"/>
        </w:rPr>
        <w:t xml:space="preserve">Id</w:t>
      </w:r>
      <w:r w:rsidDel="00000000" w:rsidR="00000000" w:rsidRPr="00000000">
        <w:rPr>
          <w:sz w:val="26"/>
          <w:szCs w:val="26"/>
          <w:rtl w:val="0"/>
        </w:rPr>
        <w:t xml:space="preserve">: Type = </w:t>
      </w:r>
      <w:r w:rsidDel="00000000" w:rsidR="00000000" w:rsidRPr="00000000">
        <w:rPr>
          <w:rFonts w:ascii="Arial Unicode MS" w:cs="Arial Unicode MS" w:eastAsia="Arial Unicode MS" w:hAnsi="Arial Unicode MS"/>
          <w:b w:val="1"/>
          <w:sz w:val="26"/>
          <w:szCs w:val="26"/>
          <w:rtl w:val="0"/>
        </w:rPr>
        <w:t xml:space="preserve">numeric → text</w:t>
      </w:r>
      <w:r w:rsidDel="00000000" w:rsidR="00000000" w:rsidRPr="00000000">
        <w:rPr>
          <w:sz w:val="26"/>
          <w:szCs w:val="26"/>
          <w:rtl w:val="0"/>
        </w:rPr>
        <w:t xml:space="preserve"> và chọn Role</w:t>
      </w:r>
      <w:r w:rsidDel="00000000" w:rsidR="00000000" w:rsidRPr="00000000">
        <w:rPr>
          <w:rFonts w:ascii="Arial Unicode MS" w:cs="Arial Unicode MS" w:eastAsia="Arial Unicode MS" w:hAnsi="Arial Unicode MS"/>
          <w:b w:val="1"/>
          <w:sz w:val="26"/>
          <w:szCs w:val="26"/>
          <w:rtl w:val="0"/>
        </w:rPr>
        <w:t xml:space="preserve"> = feature → meta </w:t>
      </w:r>
      <w:r w:rsidDel="00000000" w:rsidR="00000000" w:rsidRPr="00000000">
        <w:rPr>
          <w:sz w:val="26"/>
          <w:szCs w:val="26"/>
          <w:rtl w:val="0"/>
        </w:rPr>
        <w:t xml:space="preserve">: biến cột </w:t>
      </w:r>
      <w:r w:rsidDel="00000000" w:rsidR="00000000" w:rsidRPr="00000000">
        <w:rPr>
          <w:b w:val="1"/>
          <w:sz w:val="26"/>
          <w:szCs w:val="26"/>
          <w:rtl w:val="0"/>
        </w:rPr>
        <w:t xml:space="preserve">Id </w:t>
      </w:r>
      <w:r w:rsidDel="00000000" w:rsidR="00000000" w:rsidRPr="00000000">
        <w:rPr>
          <w:sz w:val="26"/>
          <w:szCs w:val="26"/>
          <w:rtl w:val="0"/>
        </w:rPr>
        <w:t xml:space="preserve">thành tiêu đề </w:t>
      </w:r>
      <w:r w:rsidDel="00000000" w:rsidR="00000000" w:rsidRPr="00000000">
        <w:rPr>
          <w:rtl w:val="0"/>
        </w:rPr>
      </w:r>
    </w:p>
    <w:p w:rsidR="00000000" w:rsidDel="00000000" w:rsidP="00000000" w:rsidRDefault="00000000" w:rsidRPr="00000000" w14:paraId="000000AA">
      <w:pPr>
        <w:numPr>
          <w:ilvl w:val="0"/>
          <w:numId w:val="1"/>
        </w:numPr>
        <w:ind w:left="720" w:hanging="360"/>
        <w:rPr>
          <w:sz w:val="26"/>
          <w:szCs w:val="26"/>
          <w:u w:val="none"/>
        </w:rPr>
      </w:pPr>
      <w:r w:rsidDel="00000000" w:rsidR="00000000" w:rsidRPr="00000000">
        <w:rPr>
          <w:b w:val="1"/>
          <w:sz w:val="26"/>
          <w:szCs w:val="26"/>
          <w:rtl w:val="0"/>
        </w:rPr>
        <w:t xml:space="preserve">quality</w:t>
      </w:r>
      <w:r w:rsidDel="00000000" w:rsidR="00000000" w:rsidRPr="00000000">
        <w:rPr>
          <w:sz w:val="26"/>
          <w:szCs w:val="26"/>
          <w:rtl w:val="0"/>
        </w:rPr>
        <w:t xml:space="preserve">: Role = </w:t>
      </w:r>
      <w:r w:rsidDel="00000000" w:rsidR="00000000" w:rsidRPr="00000000">
        <w:rPr>
          <w:rFonts w:ascii="Arial Unicode MS" w:cs="Arial Unicode MS" w:eastAsia="Arial Unicode MS" w:hAnsi="Arial Unicode MS"/>
          <w:b w:val="1"/>
          <w:sz w:val="26"/>
          <w:szCs w:val="26"/>
          <w:rtl w:val="0"/>
        </w:rPr>
        <w:t xml:space="preserve">feature → target</w:t>
      </w:r>
      <w:r w:rsidDel="00000000" w:rsidR="00000000" w:rsidRPr="00000000">
        <w:rPr>
          <w:sz w:val="26"/>
          <w:szCs w:val="26"/>
          <w:rtl w:val="0"/>
        </w:rPr>
        <w:t xml:space="preserve"> : biến cột quality thành biến phụ thuộc </w:t>
      </w:r>
    </w:p>
    <w:p w:rsidR="00000000" w:rsidDel="00000000" w:rsidP="00000000" w:rsidRDefault="00000000" w:rsidRPr="00000000" w14:paraId="000000AB">
      <w:pPr>
        <w:numPr>
          <w:ilvl w:val="0"/>
          <w:numId w:val="1"/>
        </w:numPr>
        <w:ind w:left="720" w:hanging="360"/>
        <w:rPr>
          <w:sz w:val="26"/>
          <w:szCs w:val="26"/>
          <w:u w:val="none"/>
        </w:rPr>
      </w:pPr>
      <w:r w:rsidDel="00000000" w:rsidR="00000000" w:rsidRPr="00000000">
        <w:rPr>
          <w:sz w:val="26"/>
          <w:szCs w:val="26"/>
          <w:rtl w:val="0"/>
        </w:rPr>
        <w:t xml:space="preserve">11 thuộc tính còn lại giữ nguyên: dùng đánh giá mức độ tương đồng để phân cụm rượu </w:t>
      </w:r>
    </w:p>
    <w:p w:rsidR="00000000" w:rsidDel="00000000" w:rsidP="00000000" w:rsidRDefault="00000000" w:rsidRPr="00000000" w14:paraId="000000AC">
      <w:pPr>
        <w:ind w:left="0" w:firstLine="0"/>
        <w:rPr>
          <w:sz w:val="26"/>
          <w:szCs w:val="26"/>
        </w:rPr>
      </w:pPr>
      <w:r w:rsidDel="00000000" w:rsidR="00000000" w:rsidRPr="00000000">
        <w:rPr>
          <w:rFonts w:ascii="Arial Unicode MS" w:cs="Arial Unicode MS" w:eastAsia="Arial Unicode MS" w:hAnsi="Arial Unicode MS"/>
          <w:sz w:val="26"/>
          <w:szCs w:val="26"/>
          <w:rtl w:val="0"/>
        </w:rPr>
        <w:t xml:space="preserve">⇒ Bảng ma trận khoảng cách sẽ tính theo 11 thuộc tính này ( không sử dụng 2 thuộc tính </w:t>
      </w:r>
      <w:r w:rsidDel="00000000" w:rsidR="00000000" w:rsidRPr="00000000">
        <w:rPr>
          <w:b w:val="1"/>
          <w:sz w:val="26"/>
          <w:szCs w:val="26"/>
          <w:rtl w:val="0"/>
        </w:rPr>
        <w:t xml:space="preserve">Id</w:t>
      </w:r>
      <w:r w:rsidDel="00000000" w:rsidR="00000000" w:rsidRPr="00000000">
        <w:rPr>
          <w:sz w:val="26"/>
          <w:szCs w:val="26"/>
          <w:rtl w:val="0"/>
        </w:rPr>
        <w:t xml:space="preserve"> và </w:t>
      </w:r>
      <w:r w:rsidDel="00000000" w:rsidR="00000000" w:rsidRPr="00000000">
        <w:rPr>
          <w:b w:val="1"/>
          <w:sz w:val="26"/>
          <w:szCs w:val="26"/>
          <w:rtl w:val="0"/>
        </w:rPr>
        <w:t xml:space="preserve">quality</w:t>
      </w:r>
      <w:r w:rsidDel="00000000" w:rsidR="00000000" w:rsidRPr="00000000">
        <w:rPr>
          <w:sz w:val="26"/>
          <w:szCs w:val="26"/>
          <w:rtl w:val="0"/>
        </w:rPr>
        <w:t xml:space="preserve"> vào để tính )</w:t>
      </w:r>
    </w:p>
    <w:p w:rsidR="00000000" w:rsidDel="00000000" w:rsidP="00000000" w:rsidRDefault="00000000" w:rsidRPr="00000000" w14:paraId="000000AD">
      <w:pPr>
        <w:ind w:left="0" w:firstLine="0"/>
        <w:rPr>
          <w:b w:val="1"/>
          <w:sz w:val="26"/>
          <w:szCs w:val="26"/>
        </w:rPr>
      </w:pPr>
      <w:r w:rsidDel="00000000" w:rsidR="00000000" w:rsidRPr="00000000">
        <w:rPr>
          <w:b w:val="1"/>
          <w:sz w:val="26"/>
          <w:szCs w:val="26"/>
        </w:rPr>
        <w:drawing>
          <wp:inline distB="114300" distT="114300" distL="114300" distR="114300">
            <wp:extent cx="5731200" cy="3797300"/>
            <wp:effectExtent b="0" l="0" r="0" t="0"/>
            <wp:docPr id="36" name="image30.png"/>
            <a:graphic>
              <a:graphicData uri="http://schemas.openxmlformats.org/drawingml/2006/picture">
                <pic:pic>
                  <pic:nvPicPr>
                    <pic:cNvPr id="0" name="image30.png"/>
                    <pic:cNvPicPr preferRelativeResize="0"/>
                  </pic:nvPicPr>
                  <pic:blipFill>
                    <a:blip r:embed="rId41"/>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ind w:left="0" w:firstLine="0"/>
        <w:rPr>
          <w:b w:val="1"/>
          <w:sz w:val="26"/>
          <w:szCs w:val="26"/>
        </w:rPr>
      </w:pPr>
      <w:r w:rsidDel="00000000" w:rsidR="00000000" w:rsidRPr="00000000">
        <w:rPr>
          <w:rtl w:val="0"/>
        </w:rPr>
      </w:r>
    </w:p>
    <w:p w:rsidR="00000000" w:rsidDel="00000000" w:rsidP="00000000" w:rsidRDefault="00000000" w:rsidRPr="00000000" w14:paraId="000000AF">
      <w:pPr>
        <w:rPr>
          <w:b w:val="1"/>
          <w:sz w:val="26"/>
          <w:szCs w:val="26"/>
        </w:rPr>
      </w:pPr>
      <w:r w:rsidDel="00000000" w:rsidR="00000000" w:rsidRPr="00000000">
        <w:rPr>
          <w:rtl w:val="0"/>
        </w:rPr>
      </w:r>
    </w:p>
    <w:p w:rsidR="00000000" w:rsidDel="00000000" w:rsidP="00000000" w:rsidRDefault="00000000" w:rsidRPr="00000000" w14:paraId="000000B0">
      <w:pPr>
        <w:rPr>
          <w:b w:val="1"/>
          <w:sz w:val="26"/>
          <w:szCs w:val="26"/>
        </w:rPr>
      </w:pPr>
      <w:r w:rsidDel="00000000" w:rsidR="00000000" w:rsidRPr="00000000">
        <w:rPr>
          <w:b w:val="1"/>
          <w:sz w:val="26"/>
          <w:szCs w:val="26"/>
        </w:rPr>
        <w:drawing>
          <wp:inline distB="114300" distT="114300" distL="114300" distR="114300">
            <wp:extent cx="3429000" cy="3552825"/>
            <wp:effectExtent b="0" l="0" r="0" t="0"/>
            <wp:docPr id="29"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3429000"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b w:val="1"/>
          <w:sz w:val="26"/>
          <w:szCs w:val="26"/>
        </w:rPr>
      </w:pPr>
      <w:r w:rsidDel="00000000" w:rsidR="00000000" w:rsidRPr="00000000">
        <w:rPr>
          <w:b w:val="1"/>
          <w:sz w:val="26"/>
          <w:szCs w:val="26"/>
        </w:rPr>
        <w:drawing>
          <wp:inline distB="114300" distT="114300" distL="114300" distR="114300">
            <wp:extent cx="5731200" cy="3048000"/>
            <wp:effectExtent b="0" l="0" r="0" t="0"/>
            <wp:docPr id="46" name="image45.png"/>
            <a:graphic>
              <a:graphicData uri="http://schemas.openxmlformats.org/drawingml/2006/picture">
                <pic:pic>
                  <pic:nvPicPr>
                    <pic:cNvPr id="0" name="image45.png"/>
                    <pic:cNvPicPr preferRelativeResize="0"/>
                  </pic:nvPicPr>
                  <pic:blipFill>
                    <a:blip r:embed="rId43"/>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b w:val="1"/>
          <w:sz w:val="26"/>
          <w:szCs w:val="26"/>
        </w:rPr>
      </w:pPr>
      <w:r w:rsidDel="00000000" w:rsidR="00000000" w:rsidRPr="00000000">
        <w:rPr>
          <w:rtl w:val="0"/>
        </w:rPr>
      </w:r>
    </w:p>
    <w:p w:rsidR="00000000" w:rsidDel="00000000" w:rsidP="00000000" w:rsidRDefault="00000000" w:rsidRPr="00000000" w14:paraId="000000B3">
      <w:pPr>
        <w:rPr>
          <w:b w:val="1"/>
          <w:sz w:val="26"/>
          <w:szCs w:val="26"/>
        </w:rPr>
      </w:pPr>
      <w:r w:rsidDel="00000000" w:rsidR="00000000" w:rsidRPr="00000000">
        <w:rPr>
          <w:b w:val="1"/>
          <w:sz w:val="26"/>
          <w:szCs w:val="26"/>
        </w:rPr>
        <w:drawing>
          <wp:inline distB="114300" distT="114300" distL="114300" distR="114300">
            <wp:extent cx="5731200" cy="3048000"/>
            <wp:effectExtent b="0" l="0" r="0" t="0"/>
            <wp:docPr id="13"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ind w:left="0" w:firstLine="0"/>
        <w:rPr>
          <w:b w:val="1"/>
          <w:sz w:val="26"/>
          <w:szCs w:val="26"/>
        </w:rPr>
      </w:pPr>
      <w:r w:rsidDel="00000000" w:rsidR="00000000" w:rsidRPr="00000000">
        <w:rPr>
          <w:rtl w:val="0"/>
        </w:rPr>
      </w:r>
    </w:p>
    <w:p w:rsidR="00000000" w:rsidDel="00000000" w:rsidP="00000000" w:rsidRDefault="00000000" w:rsidRPr="00000000" w14:paraId="000000B5">
      <w:pPr>
        <w:numPr>
          <w:ilvl w:val="0"/>
          <w:numId w:val="14"/>
        </w:numPr>
        <w:spacing w:line="240" w:lineRule="auto"/>
        <w:ind w:left="720" w:hanging="360"/>
        <w:rPr>
          <w:b w:val="1"/>
          <w:color w:val="1f1f1f"/>
          <w:sz w:val="24"/>
          <w:szCs w:val="24"/>
        </w:rPr>
      </w:pPr>
      <w:r w:rsidDel="00000000" w:rsidR="00000000" w:rsidRPr="00000000">
        <w:rPr>
          <w:b w:val="1"/>
          <w:color w:val="1f1f1f"/>
          <w:sz w:val="24"/>
          <w:szCs w:val="24"/>
          <w:rtl w:val="0"/>
        </w:rPr>
        <w:t xml:space="preserve">Giải thích các lựa chọn</w:t>
      </w:r>
    </w:p>
    <w:p w:rsidR="00000000" w:rsidDel="00000000" w:rsidP="00000000" w:rsidRDefault="00000000" w:rsidRPr="00000000" w14:paraId="000000B6">
      <w:pPr>
        <w:shd w:fill="ffffff" w:val="clear"/>
        <w:spacing w:after="240" w:before="240" w:line="240" w:lineRule="auto"/>
        <w:ind w:left="720" w:firstLine="0"/>
        <w:rPr>
          <w:b w:val="1"/>
          <w:color w:val="1f1f1f"/>
          <w:sz w:val="24"/>
          <w:szCs w:val="24"/>
        </w:rPr>
      </w:pPr>
      <w:r w:rsidDel="00000000" w:rsidR="00000000" w:rsidRPr="00000000">
        <w:rPr>
          <w:b w:val="1"/>
          <w:color w:val="1f1f1f"/>
          <w:sz w:val="24"/>
          <w:szCs w:val="24"/>
          <w:rtl w:val="0"/>
        </w:rPr>
        <w:t xml:space="preserve">Linkage:</w:t>
      </w:r>
    </w:p>
    <w:p w:rsidR="00000000" w:rsidDel="00000000" w:rsidP="00000000" w:rsidRDefault="00000000" w:rsidRPr="00000000" w14:paraId="000000B7">
      <w:pPr>
        <w:numPr>
          <w:ilvl w:val="0"/>
          <w:numId w:val="19"/>
        </w:numPr>
        <w:shd w:fill="ffffff" w:val="clear"/>
        <w:spacing w:after="0" w:afterAutospacing="0" w:before="60" w:line="240" w:lineRule="auto"/>
        <w:ind w:left="1440" w:hanging="360"/>
        <w:rPr/>
      </w:pPr>
      <w:r w:rsidDel="00000000" w:rsidR="00000000" w:rsidRPr="00000000">
        <w:rPr>
          <w:color w:val="1f1f1f"/>
          <w:sz w:val="24"/>
          <w:szCs w:val="24"/>
          <w:rtl w:val="0"/>
        </w:rPr>
        <w:t xml:space="preserve">Single: Đây là phương pháp liên kết đơn giản nhất, trong đó các cụm được hình thành bằng cách kết hợp hai cụm gần nhau nhất nhất.</w:t>
      </w:r>
    </w:p>
    <w:p w:rsidR="00000000" w:rsidDel="00000000" w:rsidP="00000000" w:rsidRDefault="00000000" w:rsidRPr="00000000" w14:paraId="000000B8">
      <w:pPr>
        <w:numPr>
          <w:ilvl w:val="0"/>
          <w:numId w:val="19"/>
        </w:numPr>
        <w:shd w:fill="ffffff" w:val="clear"/>
        <w:spacing w:after="0" w:afterAutospacing="0" w:before="0" w:beforeAutospacing="0" w:line="240" w:lineRule="auto"/>
        <w:ind w:left="1440" w:hanging="360"/>
        <w:rPr/>
      </w:pPr>
      <w:r w:rsidDel="00000000" w:rsidR="00000000" w:rsidRPr="00000000">
        <w:rPr>
          <w:color w:val="1f1f1f"/>
          <w:sz w:val="24"/>
          <w:szCs w:val="24"/>
          <w:rtl w:val="0"/>
        </w:rPr>
        <w:t xml:space="preserve">Complete: Đây là phương pháp liên kết phức tạp hơn, trong đó các cụm được hình thành bằng cách kết hợp hai cụm có khoảng cách trung bình ngắn nhất.</w:t>
      </w:r>
    </w:p>
    <w:p w:rsidR="00000000" w:rsidDel="00000000" w:rsidP="00000000" w:rsidRDefault="00000000" w:rsidRPr="00000000" w14:paraId="000000B9">
      <w:pPr>
        <w:numPr>
          <w:ilvl w:val="0"/>
          <w:numId w:val="19"/>
        </w:numPr>
        <w:shd w:fill="ffffff" w:val="clear"/>
        <w:spacing w:after="60" w:before="0" w:beforeAutospacing="0" w:line="240" w:lineRule="auto"/>
        <w:ind w:left="1440" w:hanging="360"/>
        <w:rPr/>
      </w:pPr>
      <w:r w:rsidDel="00000000" w:rsidR="00000000" w:rsidRPr="00000000">
        <w:rPr>
          <w:color w:val="1f1f1f"/>
          <w:sz w:val="24"/>
          <w:szCs w:val="24"/>
          <w:rtl w:val="0"/>
        </w:rPr>
        <w:t xml:space="preserve">Average: Phương pháp này tính trung bình khoảng cách giữa tất cả các điểm dữ liệu trong hai cụm trước khi kết hợp chúng.</w:t>
      </w:r>
    </w:p>
    <w:p w:rsidR="00000000" w:rsidDel="00000000" w:rsidP="00000000" w:rsidRDefault="00000000" w:rsidRPr="00000000" w14:paraId="000000BA">
      <w:pPr>
        <w:shd w:fill="ffffff" w:val="clear"/>
        <w:spacing w:after="240" w:before="240" w:line="240" w:lineRule="auto"/>
        <w:ind w:left="720" w:firstLine="0"/>
        <w:rPr>
          <w:color w:val="1f1f1f"/>
          <w:sz w:val="24"/>
          <w:szCs w:val="24"/>
        </w:rPr>
      </w:pPr>
      <w:r w:rsidDel="00000000" w:rsidR="00000000" w:rsidRPr="00000000">
        <w:rPr>
          <w:b w:val="1"/>
          <w:color w:val="1f1f1f"/>
          <w:sz w:val="24"/>
          <w:szCs w:val="24"/>
          <w:highlight w:val="white"/>
          <w:rtl w:val="0"/>
        </w:rPr>
        <w:t xml:space="preserve">Annotation: </w:t>
      </w:r>
      <w:r w:rsidDel="00000000" w:rsidR="00000000" w:rsidRPr="00000000">
        <w:rPr>
          <w:color w:val="1f1f1f"/>
          <w:sz w:val="24"/>
          <w:szCs w:val="24"/>
          <w:highlight w:val="white"/>
          <w:rtl w:val="0"/>
        </w:rPr>
        <w:t xml:space="preserve">thêm các chú thích cho các thuộc tính </w:t>
      </w:r>
      <w:r w:rsidDel="00000000" w:rsidR="00000000" w:rsidRPr="00000000">
        <w:rPr>
          <w:rtl w:val="0"/>
        </w:rPr>
      </w:r>
    </w:p>
    <w:p w:rsidR="00000000" w:rsidDel="00000000" w:rsidP="00000000" w:rsidRDefault="00000000" w:rsidRPr="00000000" w14:paraId="000000BB">
      <w:pPr>
        <w:shd w:fill="ffffff" w:val="clear"/>
        <w:spacing w:after="240" w:before="240" w:line="240" w:lineRule="auto"/>
        <w:ind w:left="720" w:firstLine="0"/>
        <w:rPr>
          <w:b w:val="1"/>
          <w:color w:val="1f1f1f"/>
          <w:sz w:val="24"/>
          <w:szCs w:val="24"/>
        </w:rPr>
      </w:pPr>
      <w:r w:rsidDel="00000000" w:rsidR="00000000" w:rsidRPr="00000000">
        <w:rPr>
          <w:b w:val="1"/>
          <w:color w:val="1f1f1f"/>
          <w:sz w:val="24"/>
          <w:szCs w:val="24"/>
          <w:rtl w:val="0"/>
        </w:rPr>
        <w:t xml:space="preserve">Color by:</w:t>
      </w:r>
    </w:p>
    <w:p w:rsidR="00000000" w:rsidDel="00000000" w:rsidP="00000000" w:rsidRDefault="00000000" w:rsidRPr="00000000" w14:paraId="000000BC">
      <w:pPr>
        <w:numPr>
          <w:ilvl w:val="0"/>
          <w:numId w:val="39"/>
        </w:numPr>
        <w:shd w:fill="ffffff" w:val="clear"/>
        <w:spacing w:after="0" w:afterAutospacing="0" w:before="60" w:line="240" w:lineRule="auto"/>
        <w:ind w:left="1440" w:hanging="360"/>
        <w:rPr/>
      </w:pPr>
      <w:r w:rsidDel="00000000" w:rsidR="00000000" w:rsidRPr="00000000">
        <w:rPr>
          <w:color w:val="1f1f1f"/>
          <w:sz w:val="24"/>
          <w:szCs w:val="24"/>
          <w:rtl w:val="0"/>
        </w:rPr>
        <w:t xml:space="preserve">None: Lựa chọn này sẽ không tô màu các điểm dữ liệu.</w:t>
      </w:r>
    </w:p>
    <w:p w:rsidR="00000000" w:rsidDel="00000000" w:rsidP="00000000" w:rsidRDefault="00000000" w:rsidRPr="00000000" w14:paraId="000000BD">
      <w:pPr>
        <w:numPr>
          <w:ilvl w:val="0"/>
          <w:numId w:val="39"/>
        </w:numPr>
        <w:shd w:fill="ffffff" w:val="clear"/>
        <w:spacing w:after="60" w:before="0" w:beforeAutospacing="0" w:line="240" w:lineRule="auto"/>
        <w:ind w:left="1440" w:hanging="360"/>
        <w:rPr/>
      </w:pPr>
      <w:r w:rsidDel="00000000" w:rsidR="00000000" w:rsidRPr="00000000">
        <w:rPr>
          <w:color w:val="1f1f1f"/>
          <w:sz w:val="24"/>
          <w:szCs w:val="24"/>
          <w:rtl w:val="0"/>
        </w:rPr>
        <w:t xml:space="preserve">Attribute: Lựa chọn này sẽ tô màu các điểm dữ liệu theo một thuộc tính đã chọn.</w:t>
      </w:r>
    </w:p>
    <w:p w:rsidR="00000000" w:rsidDel="00000000" w:rsidP="00000000" w:rsidRDefault="00000000" w:rsidRPr="00000000" w14:paraId="000000BE">
      <w:pPr>
        <w:shd w:fill="ffffff" w:val="clear"/>
        <w:spacing w:after="240" w:before="240" w:line="240" w:lineRule="auto"/>
        <w:ind w:left="720" w:firstLine="0"/>
        <w:rPr>
          <w:b w:val="1"/>
          <w:color w:val="1f1f1f"/>
          <w:sz w:val="24"/>
          <w:szCs w:val="24"/>
        </w:rPr>
      </w:pPr>
      <w:r w:rsidDel="00000000" w:rsidR="00000000" w:rsidRPr="00000000">
        <w:rPr>
          <w:b w:val="1"/>
          <w:color w:val="1f1f1f"/>
          <w:sz w:val="24"/>
          <w:szCs w:val="24"/>
          <w:rtl w:val="0"/>
        </w:rPr>
        <w:t xml:space="preserve">Pruning:</w:t>
      </w:r>
    </w:p>
    <w:p w:rsidR="00000000" w:rsidDel="00000000" w:rsidP="00000000" w:rsidRDefault="00000000" w:rsidRPr="00000000" w14:paraId="000000BF">
      <w:pPr>
        <w:numPr>
          <w:ilvl w:val="0"/>
          <w:numId w:val="45"/>
        </w:numPr>
        <w:shd w:fill="ffffff" w:val="clear"/>
        <w:spacing w:after="0" w:afterAutospacing="0" w:before="60" w:line="240" w:lineRule="auto"/>
        <w:ind w:left="1440" w:hanging="360"/>
        <w:rPr/>
      </w:pPr>
      <w:r w:rsidDel="00000000" w:rsidR="00000000" w:rsidRPr="00000000">
        <w:rPr>
          <w:color w:val="1f1f1f"/>
          <w:sz w:val="24"/>
          <w:szCs w:val="24"/>
          <w:rtl w:val="0"/>
        </w:rPr>
        <w:t xml:space="preserve">None: </w:t>
      </w:r>
      <w:r w:rsidDel="00000000" w:rsidR="00000000" w:rsidRPr="00000000">
        <w:rPr>
          <w:color w:val="1f1f1f"/>
          <w:sz w:val="24"/>
          <w:szCs w:val="24"/>
          <w:highlight w:val="white"/>
          <w:rtl w:val="0"/>
        </w:rPr>
        <w:t xml:space="preserve">không muốn loại bỏ bất kỳ cụm nào khỏi kết quả.</w:t>
      </w:r>
      <w:r w:rsidDel="00000000" w:rsidR="00000000" w:rsidRPr="00000000">
        <w:rPr>
          <w:rtl w:val="0"/>
        </w:rPr>
      </w:r>
    </w:p>
    <w:p w:rsidR="00000000" w:rsidDel="00000000" w:rsidP="00000000" w:rsidRDefault="00000000" w:rsidRPr="00000000" w14:paraId="000000C0">
      <w:pPr>
        <w:numPr>
          <w:ilvl w:val="0"/>
          <w:numId w:val="45"/>
        </w:numPr>
        <w:shd w:fill="ffffff" w:val="clear"/>
        <w:spacing w:after="60" w:before="0" w:beforeAutospacing="0" w:line="240" w:lineRule="auto"/>
        <w:ind w:left="1440" w:hanging="360"/>
        <w:rPr/>
      </w:pPr>
      <w:r w:rsidDel="00000000" w:rsidR="00000000" w:rsidRPr="00000000">
        <w:rPr>
          <w:color w:val="1f1f1f"/>
          <w:sz w:val="24"/>
          <w:szCs w:val="24"/>
          <w:rtl w:val="0"/>
        </w:rPr>
        <w:t xml:space="preserve">Max depth: Lựa chọn này cho phép bạn đặt giới hạn tối đa cho số lượng cấp bậc trong cây phân cấp.</w:t>
      </w:r>
    </w:p>
    <w:p w:rsidR="00000000" w:rsidDel="00000000" w:rsidP="00000000" w:rsidRDefault="00000000" w:rsidRPr="00000000" w14:paraId="000000C1">
      <w:pPr>
        <w:shd w:fill="ffffff" w:val="clear"/>
        <w:spacing w:after="240" w:before="240" w:line="240" w:lineRule="auto"/>
        <w:ind w:left="720" w:firstLine="0"/>
        <w:rPr>
          <w:b w:val="1"/>
          <w:color w:val="1f1f1f"/>
          <w:sz w:val="24"/>
          <w:szCs w:val="24"/>
        </w:rPr>
      </w:pPr>
      <w:r w:rsidDel="00000000" w:rsidR="00000000" w:rsidRPr="00000000">
        <w:rPr>
          <w:b w:val="1"/>
          <w:color w:val="1f1f1f"/>
          <w:sz w:val="24"/>
          <w:szCs w:val="24"/>
          <w:rtl w:val="0"/>
        </w:rPr>
        <w:t xml:space="preserve">Selection:</w:t>
      </w:r>
    </w:p>
    <w:p w:rsidR="00000000" w:rsidDel="00000000" w:rsidP="00000000" w:rsidRDefault="00000000" w:rsidRPr="00000000" w14:paraId="000000C2">
      <w:pPr>
        <w:numPr>
          <w:ilvl w:val="0"/>
          <w:numId w:val="7"/>
        </w:numPr>
        <w:shd w:fill="ffffff" w:val="clear"/>
        <w:spacing w:after="0" w:afterAutospacing="0" w:before="60" w:line="240" w:lineRule="auto"/>
        <w:ind w:left="1440" w:hanging="360"/>
        <w:rPr/>
      </w:pPr>
      <w:r w:rsidDel="00000000" w:rsidR="00000000" w:rsidRPr="00000000">
        <w:rPr>
          <w:color w:val="1f1f1f"/>
          <w:sz w:val="24"/>
          <w:szCs w:val="24"/>
          <w:rtl w:val="0"/>
        </w:rPr>
        <w:t xml:space="preserve">Manual: Lựa chọn này cho phép bạn chọn thủ công các điểm dữ liệu mà bạn muốn bao gồm trong phân tích.</w:t>
      </w:r>
    </w:p>
    <w:p w:rsidR="00000000" w:rsidDel="00000000" w:rsidP="00000000" w:rsidRDefault="00000000" w:rsidRPr="00000000" w14:paraId="000000C3">
      <w:pPr>
        <w:numPr>
          <w:ilvl w:val="0"/>
          <w:numId w:val="7"/>
        </w:numPr>
        <w:shd w:fill="ffffff" w:val="clear"/>
        <w:spacing w:after="0" w:afterAutospacing="0" w:before="0" w:beforeAutospacing="0" w:line="240" w:lineRule="auto"/>
        <w:ind w:left="1440" w:hanging="360"/>
        <w:rPr/>
      </w:pPr>
      <w:r w:rsidDel="00000000" w:rsidR="00000000" w:rsidRPr="00000000">
        <w:rPr>
          <w:color w:val="1f1f1f"/>
          <w:sz w:val="24"/>
          <w:szCs w:val="24"/>
          <w:rtl w:val="0"/>
        </w:rPr>
        <w:t xml:space="preserve">Height ratio: phân tích theo khoảng cách </w:t>
      </w:r>
    </w:p>
    <w:p w:rsidR="00000000" w:rsidDel="00000000" w:rsidP="00000000" w:rsidRDefault="00000000" w:rsidRPr="00000000" w14:paraId="000000C4">
      <w:pPr>
        <w:numPr>
          <w:ilvl w:val="0"/>
          <w:numId w:val="7"/>
        </w:numPr>
        <w:shd w:fill="ffffff" w:val="clear"/>
        <w:spacing w:after="60" w:before="0" w:beforeAutospacing="0" w:line="240" w:lineRule="auto"/>
        <w:ind w:left="1440" w:hanging="360"/>
        <w:rPr/>
      </w:pPr>
      <w:r w:rsidDel="00000000" w:rsidR="00000000" w:rsidRPr="00000000">
        <w:rPr>
          <w:color w:val="1f1f1f"/>
          <w:sz w:val="24"/>
          <w:szCs w:val="24"/>
          <w:rtl w:val="0"/>
        </w:rPr>
        <w:t xml:space="preserve">Top: Lựa chọn này sẽ chọn một phần trăm nhất định các điểm dữ liệu có giá trị cao nhất trong thuộc tính đã chọn.</w:t>
      </w:r>
    </w:p>
    <w:p w:rsidR="00000000" w:rsidDel="00000000" w:rsidP="00000000" w:rsidRDefault="00000000" w:rsidRPr="00000000" w14:paraId="000000C5">
      <w:pPr>
        <w:shd w:fill="ffffff" w:val="clear"/>
        <w:spacing w:after="60" w:before="60" w:line="240" w:lineRule="auto"/>
        <w:ind w:left="720" w:firstLine="0"/>
        <w:rPr>
          <w:color w:val="1f1f1f"/>
          <w:sz w:val="24"/>
          <w:szCs w:val="24"/>
        </w:rPr>
      </w:pPr>
      <w:r w:rsidDel="00000000" w:rsidR="00000000" w:rsidRPr="00000000">
        <w:rPr>
          <w:b w:val="1"/>
          <w:color w:val="1f1f1f"/>
          <w:sz w:val="24"/>
          <w:szCs w:val="24"/>
          <w:rtl w:val="0"/>
        </w:rPr>
        <w:t xml:space="preserve">Zoom: </w:t>
      </w:r>
      <w:r w:rsidDel="00000000" w:rsidR="00000000" w:rsidRPr="00000000">
        <w:rPr>
          <w:color w:val="1f1f1f"/>
          <w:sz w:val="24"/>
          <w:szCs w:val="24"/>
          <w:rtl w:val="0"/>
        </w:rPr>
        <w:t xml:space="preserve">phóng to/ thu nhỏ để xem dữ liệu</w:t>
      </w:r>
    </w:p>
    <w:p w:rsidR="00000000" w:rsidDel="00000000" w:rsidP="00000000" w:rsidRDefault="00000000" w:rsidRPr="00000000" w14:paraId="000000C6">
      <w:pPr>
        <w:rPr>
          <w:b w:val="1"/>
          <w:sz w:val="24"/>
          <w:szCs w:val="24"/>
        </w:rPr>
      </w:pPr>
      <w:r w:rsidDel="00000000" w:rsidR="00000000" w:rsidRPr="00000000">
        <w:rPr>
          <w:rtl w:val="0"/>
        </w:rPr>
      </w:r>
    </w:p>
    <w:p w:rsidR="00000000" w:rsidDel="00000000" w:rsidP="00000000" w:rsidRDefault="00000000" w:rsidRPr="00000000" w14:paraId="000000C7">
      <w:pPr>
        <w:numPr>
          <w:ilvl w:val="0"/>
          <w:numId w:val="15"/>
        </w:numPr>
        <w:spacing w:after="0" w:afterAutospacing="0"/>
        <w:ind w:left="720" w:hanging="360"/>
        <w:rPr>
          <w:b w:val="1"/>
          <w:sz w:val="24"/>
          <w:szCs w:val="24"/>
          <w:u w:val="none"/>
        </w:rPr>
      </w:pPr>
      <w:r w:rsidDel="00000000" w:rsidR="00000000" w:rsidRPr="00000000">
        <w:rPr>
          <w:b w:val="1"/>
          <w:sz w:val="24"/>
          <w:szCs w:val="24"/>
          <w:rtl w:val="0"/>
        </w:rPr>
        <w:t xml:space="preserve">Phân tích kết quả:</w:t>
      </w:r>
    </w:p>
    <w:p w:rsidR="00000000" w:rsidDel="00000000" w:rsidP="00000000" w:rsidRDefault="00000000" w:rsidRPr="00000000" w14:paraId="000000C8">
      <w:pPr>
        <w:numPr>
          <w:ilvl w:val="0"/>
          <w:numId w:val="3"/>
        </w:numPr>
        <w:shd w:fill="ffffff" w:val="clear"/>
        <w:spacing w:after="0" w:afterAutospacing="0" w:before="0" w:beforeAutospacing="0" w:lineRule="auto"/>
        <w:ind w:left="720" w:hanging="360"/>
        <w:rPr>
          <w:sz w:val="24"/>
          <w:szCs w:val="24"/>
          <w:u w:val="none"/>
        </w:rPr>
      </w:pPr>
      <w:r w:rsidDel="00000000" w:rsidR="00000000" w:rsidRPr="00000000">
        <w:rPr>
          <w:sz w:val="24"/>
          <w:szCs w:val="24"/>
          <w:rtl w:val="0"/>
        </w:rPr>
        <w:t xml:space="preserve">Đặt vấn đề: Sử dụng thuật toán Hierarchical cho dữ liệu này nhằm mục đích gì?</w:t>
      </w:r>
    </w:p>
    <w:p w:rsidR="00000000" w:rsidDel="00000000" w:rsidP="00000000" w:rsidRDefault="00000000" w:rsidRPr="00000000" w14:paraId="000000C9">
      <w:pPr>
        <w:numPr>
          <w:ilvl w:val="0"/>
          <w:numId w:val="50"/>
        </w:numPr>
        <w:shd w:fill="ffffff" w:val="clear"/>
        <w:spacing w:after="0" w:afterAutospacing="0" w:before="0" w:beforeAutospacing="0" w:lineRule="auto"/>
        <w:ind w:left="1440" w:hanging="360"/>
        <w:rPr>
          <w:sz w:val="24"/>
          <w:szCs w:val="24"/>
          <w:u w:val="none"/>
        </w:rPr>
      </w:pPr>
      <w:r w:rsidDel="00000000" w:rsidR="00000000" w:rsidRPr="00000000">
        <w:rPr>
          <w:sz w:val="24"/>
          <w:szCs w:val="24"/>
          <w:rtl w:val="0"/>
        </w:rPr>
        <w:t xml:space="preserve">Giả sử ta có 1 căn phòng trống muốn trưng bày các loại rượu theo từng cụm có mức độ tương đồng với nhau. Nhưng chưa biết nên phân thành mấy cụm để bố trí vào căn phòng thì Hierarchical là phương pháp giúp giải quyết vấn đề này.</w:t>
      </w:r>
    </w:p>
    <w:p w:rsidR="00000000" w:rsidDel="00000000" w:rsidP="00000000" w:rsidRDefault="00000000" w:rsidRPr="00000000" w14:paraId="000000CA">
      <w:pPr>
        <w:numPr>
          <w:ilvl w:val="0"/>
          <w:numId w:val="27"/>
        </w:numPr>
        <w:shd w:fill="ffffff" w:val="clear"/>
        <w:spacing w:after="0" w:afterAutospacing="0" w:before="0" w:beforeAutospacing="0" w:lineRule="auto"/>
        <w:ind w:left="720" w:hanging="360"/>
        <w:rPr>
          <w:sz w:val="24"/>
          <w:szCs w:val="24"/>
          <w:u w:val="none"/>
        </w:rPr>
      </w:pPr>
      <w:r w:rsidDel="00000000" w:rsidR="00000000" w:rsidRPr="00000000">
        <w:rPr>
          <w:sz w:val="24"/>
          <w:szCs w:val="24"/>
          <w:rtl w:val="0"/>
        </w:rPr>
        <w:t xml:space="preserve">Phân tích kết quả: </w:t>
      </w:r>
    </w:p>
    <w:p w:rsidR="00000000" w:rsidDel="00000000" w:rsidP="00000000" w:rsidRDefault="00000000" w:rsidRPr="00000000" w14:paraId="000000CB">
      <w:pPr>
        <w:numPr>
          <w:ilvl w:val="0"/>
          <w:numId w:val="36"/>
        </w:numPr>
        <w:shd w:fill="ffffff" w:val="clear"/>
        <w:spacing w:after="0" w:afterAutospacing="0" w:before="0" w:beforeAutospacing="0" w:lineRule="auto"/>
        <w:ind w:left="1440" w:hanging="360"/>
        <w:rPr>
          <w:sz w:val="24"/>
          <w:szCs w:val="24"/>
          <w:u w:val="none"/>
        </w:rPr>
      </w:pPr>
      <w:r w:rsidDel="00000000" w:rsidR="00000000" w:rsidRPr="00000000">
        <w:rPr>
          <w:sz w:val="24"/>
          <w:szCs w:val="24"/>
          <w:rtl w:val="0"/>
        </w:rPr>
        <w:t xml:space="preserve">Cụm1 và Cụm2: phân cụm rõ ràng và cố định </w:t>
      </w:r>
    </w:p>
    <w:p w:rsidR="00000000" w:rsidDel="00000000" w:rsidP="00000000" w:rsidRDefault="00000000" w:rsidRPr="00000000" w14:paraId="000000CC">
      <w:pPr>
        <w:numPr>
          <w:ilvl w:val="0"/>
          <w:numId w:val="23"/>
        </w:numPr>
        <w:shd w:fill="ffffff" w:val="clear"/>
        <w:spacing w:after="0" w:afterAutospacing="0" w:before="0" w:beforeAutospacing="0" w:lineRule="auto"/>
        <w:ind w:left="2160" w:hanging="360"/>
        <w:rPr>
          <w:sz w:val="24"/>
          <w:szCs w:val="24"/>
          <w:u w:val="none"/>
        </w:rPr>
      </w:pPr>
      <w:r w:rsidDel="00000000" w:rsidR="00000000" w:rsidRPr="00000000">
        <w:rPr>
          <w:sz w:val="24"/>
          <w:szCs w:val="24"/>
          <w:rtl w:val="0"/>
        </w:rPr>
        <w:t xml:space="preserve">Cụm 1: 2 loại rượu </w:t>
      </w:r>
    </w:p>
    <w:p w:rsidR="00000000" w:rsidDel="00000000" w:rsidP="00000000" w:rsidRDefault="00000000" w:rsidRPr="00000000" w14:paraId="000000CD">
      <w:pPr>
        <w:numPr>
          <w:ilvl w:val="0"/>
          <w:numId w:val="23"/>
        </w:numPr>
        <w:shd w:fill="ffffff" w:val="clear"/>
        <w:spacing w:after="0" w:afterAutospacing="0" w:before="0" w:beforeAutospacing="0" w:lineRule="auto"/>
        <w:ind w:left="2160" w:hanging="360"/>
        <w:rPr>
          <w:sz w:val="24"/>
          <w:szCs w:val="24"/>
          <w:u w:val="none"/>
        </w:rPr>
      </w:pPr>
      <w:r w:rsidDel="00000000" w:rsidR="00000000" w:rsidRPr="00000000">
        <w:rPr>
          <w:sz w:val="24"/>
          <w:szCs w:val="24"/>
          <w:rtl w:val="0"/>
        </w:rPr>
        <w:t xml:space="preserve">Cụm 2: 3 loại rượu</w:t>
      </w:r>
    </w:p>
    <w:p w:rsidR="00000000" w:rsidDel="00000000" w:rsidP="00000000" w:rsidRDefault="00000000" w:rsidRPr="00000000" w14:paraId="000000CE">
      <w:pPr>
        <w:numPr>
          <w:ilvl w:val="0"/>
          <w:numId w:val="36"/>
        </w:numPr>
        <w:shd w:fill="ffffff" w:val="clear"/>
        <w:spacing w:after="60" w:before="0" w:beforeAutospacing="0" w:lineRule="auto"/>
        <w:ind w:left="1440" w:hanging="360"/>
        <w:rPr>
          <w:sz w:val="24"/>
          <w:szCs w:val="24"/>
          <w:u w:val="none"/>
        </w:rPr>
      </w:pPr>
      <w:r w:rsidDel="00000000" w:rsidR="00000000" w:rsidRPr="00000000">
        <w:rPr>
          <w:sz w:val="24"/>
          <w:szCs w:val="24"/>
          <w:rtl w:val="0"/>
        </w:rPr>
        <w:t xml:space="preserve">Cụm 3 với nhiều loại rượu với mức độ tương đồng khác nhau, cần phân tích sâu hơn để phân cụm hợp lý bằng cách tăng độ sâu của cây </w:t>
      </w:r>
      <w:r w:rsidDel="00000000" w:rsidR="00000000" w:rsidRPr="00000000">
        <w:rPr>
          <w:rtl w:val="0"/>
        </w:rPr>
      </w:r>
    </w:p>
    <w:p w:rsidR="00000000" w:rsidDel="00000000" w:rsidP="00000000" w:rsidRDefault="00000000" w:rsidRPr="00000000" w14:paraId="000000CF">
      <w:pPr>
        <w:rPr>
          <w:b w:val="1"/>
          <w:color w:val="1f1f1f"/>
          <w:sz w:val="24"/>
          <w:szCs w:val="24"/>
        </w:rPr>
      </w:pPr>
      <w:r w:rsidDel="00000000" w:rsidR="00000000" w:rsidRPr="00000000">
        <w:rPr>
          <w:rtl w:val="0"/>
        </w:rPr>
      </w:r>
    </w:p>
    <w:p w:rsidR="00000000" w:rsidDel="00000000" w:rsidP="00000000" w:rsidRDefault="00000000" w:rsidRPr="00000000" w14:paraId="000000D0">
      <w:pPr>
        <w:rPr>
          <w:b w:val="1"/>
          <w:color w:val="ff0000"/>
          <w:sz w:val="26"/>
          <w:szCs w:val="26"/>
        </w:rPr>
      </w:pPr>
      <w:r w:rsidDel="00000000" w:rsidR="00000000" w:rsidRPr="00000000">
        <w:rPr>
          <w:b w:val="1"/>
          <w:color w:val="ff0000"/>
          <w:sz w:val="26"/>
          <w:szCs w:val="26"/>
          <w:rtl w:val="0"/>
        </w:rPr>
        <w:t xml:space="preserve">6. </w:t>
      </w:r>
      <w:r w:rsidDel="00000000" w:rsidR="00000000" w:rsidRPr="00000000">
        <w:rPr>
          <w:b w:val="1"/>
          <w:color w:val="ff0000"/>
          <w:sz w:val="24"/>
          <w:szCs w:val="24"/>
          <w:highlight w:val="white"/>
          <w:rtl w:val="0"/>
        </w:rPr>
        <w:t xml:space="preserve">Hồi quy tuyến tính đa biến </w:t>
      </w:r>
      <w:r w:rsidDel="00000000" w:rsidR="00000000" w:rsidRPr="00000000">
        <w:rPr>
          <w:b w:val="1"/>
          <w:color w:val="ff0000"/>
          <w:sz w:val="26"/>
          <w:szCs w:val="26"/>
          <w:rtl w:val="0"/>
        </w:rPr>
        <w:t xml:space="preserve">(Hằng)</w:t>
      </w:r>
    </w:p>
    <w:p w:rsidR="00000000" w:rsidDel="00000000" w:rsidP="00000000" w:rsidRDefault="00000000" w:rsidRPr="00000000" w14:paraId="000000D1">
      <w:pPr>
        <w:rPr>
          <w:b w:val="1"/>
          <w:color w:val="ff0000"/>
          <w:sz w:val="26"/>
          <w:szCs w:val="26"/>
        </w:rPr>
      </w:pPr>
      <w:r w:rsidDel="00000000" w:rsidR="00000000" w:rsidRPr="00000000">
        <w:rPr>
          <w:b w:val="1"/>
          <w:color w:val="ff0000"/>
          <w:sz w:val="26"/>
          <w:szCs w:val="26"/>
          <w:rtl w:val="0"/>
        </w:rPr>
        <w:t xml:space="preserve">6.1 Thực hiện trên Orange </w:t>
      </w:r>
    </w:p>
    <w:p w:rsidR="00000000" w:rsidDel="00000000" w:rsidP="00000000" w:rsidRDefault="00000000" w:rsidRPr="00000000" w14:paraId="000000D2">
      <w:pPr>
        <w:numPr>
          <w:ilvl w:val="0"/>
          <w:numId w:val="16"/>
        </w:numPr>
        <w:ind w:left="720" w:hanging="360"/>
        <w:rPr>
          <w:b w:val="1"/>
          <w:sz w:val="26"/>
          <w:szCs w:val="26"/>
          <w:u w:val="none"/>
        </w:rPr>
      </w:pPr>
      <w:r w:rsidDel="00000000" w:rsidR="00000000" w:rsidRPr="00000000">
        <w:rPr>
          <w:b w:val="1"/>
          <w:sz w:val="26"/>
          <w:szCs w:val="26"/>
          <w:rtl w:val="0"/>
        </w:rPr>
        <w:t xml:space="preserve">Đặt vấn đề: </w:t>
      </w:r>
      <w:r w:rsidDel="00000000" w:rsidR="00000000" w:rsidRPr="00000000">
        <w:rPr>
          <w:sz w:val="26"/>
          <w:szCs w:val="26"/>
          <w:rtl w:val="0"/>
        </w:rPr>
        <w:t xml:space="preserve">Để dự đoán chất lượng của rượu dựa vào các thuộc tính của nó </w:t>
      </w:r>
    </w:p>
    <w:p w:rsidR="00000000" w:rsidDel="00000000" w:rsidP="00000000" w:rsidRDefault="00000000" w:rsidRPr="00000000" w14:paraId="000000D3">
      <w:pPr>
        <w:numPr>
          <w:ilvl w:val="0"/>
          <w:numId w:val="16"/>
        </w:numPr>
        <w:ind w:left="720" w:hanging="360"/>
        <w:rPr>
          <w:b w:val="1"/>
          <w:sz w:val="26"/>
          <w:szCs w:val="26"/>
        </w:rPr>
      </w:pPr>
      <w:r w:rsidDel="00000000" w:rsidR="00000000" w:rsidRPr="00000000">
        <w:rPr>
          <w:b w:val="1"/>
          <w:sz w:val="26"/>
          <w:szCs w:val="26"/>
          <w:rtl w:val="0"/>
        </w:rPr>
        <w:t xml:space="preserve">Hồi quy tuyến tính là gì?</w:t>
      </w:r>
    </w:p>
    <w:p w:rsidR="00000000" w:rsidDel="00000000" w:rsidP="00000000" w:rsidRDefault="00000000" w:rsidRPr="00000000" w14:paraId="000000D4">
      <w:pPr>
        <w:spacing w:after="240" w:before="240" w:lineRule="auto"/>
        <w:ind w:left="720" w:hanging="360"/>
        <w:rPr>
          <w:sz w:val="26"/>
          <w:szCs w:val="26"/>
        </w:rPr>
      </w:pPr>
      <w:r w:rsidDel="00000000" w:rsidR="00000000" w:rsidRPr="00000000">
        <w:rPr>
          <w:sz w:val="26"/>
          <w:szCs w:val="26"/>
          <w:rtl w:val="0"/>
        </w:rPr>
        <w:t xml:space="preserve">- Là phương pháp học máy có giám sát đơn giản, được sử dụng để dự đoán giá trị đầu ra, nó dựa trên thống kê để thiết lập mối quan hệ giữa một biến phụ thuộc và một nhóm tập hợp các biến độc lập.</w:t>
      </w:r>
    </w:p>
    <w:p w:rsidR="00000000" w:rsidDel="00000000" w:rsidP="00000000" w:rsidRDefault="00000000" w:rsidRPr="00000000" w14:paraId="000000D5">
      <w:pPr>
        <w:numPr>
          <w:ilvl w:val="0"/>
          <w:numId w:val="21"/>
        </w:numPr>
        <w:spacing w:after="0" w:afterAutospacing="0" w:before="240" w:lineRule="auto"/>
        <w:ind w:left="1440" w:hanging="360"/>
        <w:rPr>
          <w:sz w:val="26"/>
          <w:szCs w:val="26"/>
          <w:u w:val="none"/>
        </w:rPr>
      </w:pPr>
      <w:r w:rsidDel="00000000" w:rsidR="00000000" w:rsidRPr="00000000">
        <w:rPr>
          <w:b w:val="1"/>
          <w:sz w:val="26"/>
          <w:szCs w:val="26"/>
          <w:rtl w:val="0"/>
        </w:rPr>
        <w:t xml:space="preserve">Biến phụ thuộc</w:t>
      </w:r>
      <w:r w:rsidDel="00000000" w:rsidR="00000000" w:rsidRPr="00000000">
        <w:rPr>
          <w:sz w:val="26"/>
          <w:szCs w:val="26"/>
          <w:rtl w:val="0"/>
        </w:rPr>
        <w:t xml:space="preserve">: </w:t>
      </w:r>
      <w:r w:rsidDel="00000000" w:rsidR="00000000" w:rsidRPr="00000000">
        <w:rPr>
          <w:rFonts w:ascii="Roboto" w:cs="Roboto" w:eastAsia="Roboto" w:hAnsi="Roboto"/>
          <w:color w:val="0d0d0d"/>
          <w:sz w:val="24"/>
          <w:szCs w:val="24"/>
          <w:rtl w:val="0"/>
        </w:rPr>
        <w:t xml:space="preserve">biến mà giá trị được dự đoán hoặc ước lượng dựa trên các biến độc lập. (</w:t>
      </w:r>
      <w:r w:rsidDel="00000000" w:rsidR="00000000" w:rsidRPr="00000000">
        <w:rPr>
          <w:rFonts w:ascii="Roboto" w:cs="Roboto" w:eastAsia="Roboto" w:hAnsi="Roboto"/>
          <w:b w:val="1"/>
          <w:color w:val="0d0d0d"/>
          <w:sz w:val="24"/>
          <w:szCs w:val="24"/>
          <w:rtl w:val="0"/>
        </w:rPr>
        <w:t xml:space="preserve">quality)</w:t>
      </w:r>
      <w:r w:rsidDel="00000000" w:rsidR="00000000" w:rsidRPr="00000000">
        <w:rPr>
          <w:rtl w:val="0"/>
        </w:rPr>
      </w:r>
    </w:p>
    <w:p w:rsidR="00000000" w:rsidDel="00000000" w:rsidP="00000000" w:rsidRDefault="00000000" w:rsidRPr="00000000" w14:paraId="000000D6">
      <w:pPr>
        <w:numPr>
          <w:ilvl w:val="0"/>
          <w:numId w:val="21"/>
        </w:numPr>
        <w:spacing w:after="0" w:afterAutospacing="0" w:before="0" w:beforeAutospacing="0" w:lineRule="auto"/>
        <w:ind w:left="1440" w:hanging="360"/>
        <w:rPr>
          <w:sz w:val="26"/>
          <w:szCs w:val="26"/>
          <w:u w:val="none"/>
        </w:rPr>
      </w:pPr>
      <w:r w:rsidDel="00000000" w:rsidR="00000000" w:rsidRPr="00000000">
        <w:rPr>
          <w:b w:val="1"/>
          <w:sz w:val="26"/>
          <w:szCs w:val="26"/>
          <w:rtl w:val="0"/>
        </w:rPr>
        <w:t xml:space="preserve">Biến độc lập:</w:t>
      </w:r>
      <w:r w:rsidDel="00000000" w:rsidR="00000000" w:rsidRPr="00000000">
        <w:rPr>
          <w:sz w:val="26"/>
          <w:szCs w:val="26"/>
          <w:rtl w:val="0"/>
        </w:rPr>
        <w:t xml:space="preserve"> </w:t>
      </w:r>
      <w:r w:rsidDel="00000000" w:rsidR="00000000" w:rsidRPr="00000000">
        <w:rPr>
          <w:rFonts w:ascii="Roboto" w:cs="Roboto" w:eastAsia="Roboto" w:hAnsi="Roboto"/>
          <w:color w:val="0d0d0d"/>
          <w:sz w:val="24"/>
          <w:szCs w:val="24"/>
          <w:highlight w:val="white"/>
          <w:rtl w:val="0"/>
        </w:rPr>
        <w:t xml:space="preserve">gọi là biến giải thích, là các biến mà giá trị của chúng không phụ thuộc vào bất kỳ biến nào khác trong mô hình. (</w:t>
      </w:r>
      <w:r w:rsidDel="00000000" w:rsidR="00000000" w:rsidRPr="00000000">
        <w:rPr>
          <w:rFonts w:ascii="Roboto" w:cs="Roboto" w:eastAsia="Roboto" w:hAnsi="Roboto"/>
          <w:b w:val="1"/>
          <w:color w:val="0d0d0d"/>
          <w:sz w:val="24"/>
          <w:szCs w:val="24"/>
          <w:highlight w:val="white"/>
          <w:rtl w:val="0"/>
        </w:rPr>
        <w:t xml:space="preserve">11 thuộc tính còn lại)</w:t>
      </w:r>
    </w:p>
    <w:p w:rsidR="00000000" w:rsidDel="00000000" w:rsidP="00000000" w:rsidRDefault="00000000" w:rsidRPr="00000000" w14:paraId="000000D7">
      <w:pPr>
        <w:numPr>
          <w:ilvl w:val="0"/>
          <w:numId w:val="51"/>
        </w:numPr>
        <w:ind w:left="720" w:hanging="360"/>
        <w:rPr>
          <w:color w:val="1f1f1f"/>
          <w:sz w:val="24"/>
          <w:szCs w:val="24"/>
          <w:u w:val="none"/>
        </w:rPr>
      </w:pPr>
      <w:r w:rsidDel="00000000" w:rsidR="00000000" w:rsidRPr="00000000">
        <w:rPr>
          <w:color w:val="1f1f1f"/>
          <w:sz w:val="24"/>
          <w:szCs w:val="24"/>
          <w:rtl w:val="0"/>
        </w:rPr>
        <w:t xml:space="preserve">Phương trình hồi quy tuyến tính có dạng</w:t>
      </w:r>
    </w:p>
    <w:p w:rsidR="00000000" w:rsidDel="00000000" w:rsidP="00000000" w:rsidRDefault="00000000" w:rsidRPr="00000000" w14:paraId="000000D8">
      <w:pPr>
        <w:ind w:left="720" w:firstLine="0"/>
        <w:rPr>
          <w:color w:val="1f1f1f"/>
          <w:sz w:val="24"/>
          <w:szCs w:val="24"/>
        </w:rPr>
      </w:pPr>
      <w:r w:rsidDel="00000000" w:rsidR="00000000" w:rsidRPr="00000000">
        <w:rPr>
          <w:color w:val="1f1f1f"/>
          <w:sz w:val="24"/>
          <w:szCs w:val="24"/>
        </w:rPr>
        <w:drawing>
          <wp:inline distB="114300" distT="114300" distL="114300" distR="114300">
            <wp:extent cx="3114675" cy="457200"/>
            <wp:effectExtent b="0" l="0" r="0" t="0"/>
            <wp:docPr id="43" name="image34.png"/>
            <a:graphic>
              <a:graphicData uri="http://schemas.openxmlformats.org/drawingml/2006/picture">
                <pic:pic>
                  <pic:nvPicPr>
                    <pic:cNvPr id="0" name="image34.png"/>
                    <pic:cNvPicPr preferRelativeResize="0"/>
                  </pic:nvPicPr>
                  <pic:blipFill>
                    <a:blip r:embed="rId45"/>
                    <a:srcRect b="0" l="0" r="0" t="0"/>
                    <a:stretch>
                      <a:fillRect/>
                    </a:stretch>
                  </pic:blipFill>
                  <pic:spPr>
                    <a:xfrm>
                      <a:off x="0" y="0"/>
                      <a:ext cx="3114675"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ind w:left="720" w:firstLine="0"/>
        <w:rPr>
          <w:color w:val="1f1f1f"/>
          <w:sz w:val="24"/>
          <w:szCs w:val="24"/>
        </w:rPr>
      </w:pPr>
      <w:r w:rsidDel="00000000" w:rsidR="00000000" w:rsidRPr="00000000">
        <w:rPr>
          <w:color w:val="1f1f1f"/>
          <w:sz w:val="24"/>
          <w:szCs w:val="24"/>
          <w:rtl w:val="0"/>
        </w:rPr>
        <w:t xml:space="preserve">Trong đó:</w:t>
      </w:r>
    </w:p>
    <w:p w:rsidR="00000000" w:rsidDel="00000000" w:rsidP="00000000" w:rsidRDefault="00000000" w:rsidRPr="00000000" w14:paraId="000000DA">
      <w:pPr>
        <w:spacing w:before="240" w:lineRule="auto"/>
        <w:ind w:left="720" w:firstLine="720"/>
        <w:rPr>
          <w:color w:val="1f1f1f"/>
          <w:sz w:val="26"/>
          <w:szCs w:val="26"/>
        </w:rPr>
      </w:pPr>
      <w:r w:rsidDel="00000000" w:rsidR="00000000" w:rsidRPr="00000000">
        <w:rPr>
          <w:color w:val="1f1f1f"/>
          <w:sz w:val="26"/>
          <w:szCs w:val="26"/>
          <w:rtl w:val="0"/>
        </w:rPr>
        <w:t xml:space="preserve">Y: Biến phụ thuộc</w:t>
      </w:r>
    </w:p>
    <w:p w:rsidR="00000000" w:rsidDel="00000000" w:rsidP="00000000" w:rsidRDefault="00000000" w:rsidRPr="00000000" w14:paraId="000000DB">
      <w:pPr>
        <w:spacing w:before="240" w:lineRule="auto"/>
        <w:ind w:left="720" w:firstLine="720"/>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β0: Hệ số chặn</w:t>
      </w:r>
    </w:p>
    <w:p w:rsidR="00000000" w:rsidDel="00000000" w:rsidP="00000000" w:rsidRDefault="00000000" w:rsidRPr="00000000" w14:paraId="000000DC">
      <w:pPr>
        <w:spacing w:before="240" w:lineRule="auto"/>
        <w:ind w:left="720" w:firstLine="720"/>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β1, β2, ..., βn: Hệ số hồi quy của các biến độc lập</w:t>
      </w:r>
    </w:p>
    <w:p w:rsidR="00000000" w:rsidDel="00000000" w:rsidP="00000000" w:rsidRDefault="00000000" w:rsidRPr="00000000" w14:paraId="000000DD">
      <w:pPr>
        <w:spacing w:before="240" w:lineRule="auto"/>
        <w:ind w:left="720" w:firstLine="720"/>
        <w:rPr>
          <w:sz w:val="26"/>
          <w:szCs w:val="26"/>
        </w:rPr>
      </w:pPr>
      <w:r w:rsidDel="00000000" w:rsidR="00000000" w:rsidRPr="00000000">
        <w:rPr>
          <w:color w:val="1f1f1f"/>
          <w:sz w:val="26"/>
          <w:szCs w:val="26"/>
          <w:rtl w:val="0"/>
        </w:rPr>
        <w:t xml:space="preserve">X1, X2, ..., Xn: Các biến độc lập</w:t>
      </w:r>
      <w:r w:rsidDel="00000000" w:rsidR="00000000" w:rsidRPr="00000000">
        <w:rPr>
          <w:rtl w:val="0"/>
        </w:rPr>
      </w:r>
    </w:p>
    <w:p w:rsidR="00000000" w:rsidDel="00000000" w:rsidP="00000000" w:rsidRDefault="00000000" w:rsidRPr="00000000" w14:paraId="000000DE">
      <w:pPr>
        <w:ind w:left="720" w:firstLine="0"/>
        <w:rPr>
          <w:sz w:val="26"/>
          <w:szCs w:val="26"/>
        </w:rPr>
      </w:pPr>
      <w:r w:rsidDel="00000000" w:rsidR="00000000" w:rsidRPr="00000000">
        <w:rPr>
          <w:rtl w:val="0"/>
        </w:rPr>
      </w:r>
    </w:p>
    <w:p w:rsidR="00000000" w:rsidDel="00000000" w:rsidP="00000000" w:rsidRDefault="00000000" w:rsidRPr="00000000" w14:paraId="000000DF">
      <w:pPr>
        <w:rPr>
          <w:b w:val="1"/>
          <w:color w:val="1f1f1f"/>
          <w:sz w:val="24"/>
          <w:szCs w:val="24"/>
        </w:rPr>
      </w:pPr>
      <w:r w:rsidDel="00000000" w:rsidR="00000000" w:rsidRPr="00000000">
        <w:rPr>
          <w:b w:val="1"/>
          <w:color w:val="1f1f1f"/>
          <w:sz w:val="24"/>
          <w:szCs w:val="24"/>
        </w:rPr>
        <w:drawing>
          <wp:inline distB="114300" distT="114300" distL="114300" distR="114300">
            <wp:extent cx="4824413" cy="2564472"/>
            <wp:effectExtent b="0" l="0" r="0" t="0"/>
            <wp:docPr id="42" name="image44.png"/>
            <a:graphic>
              <a:graphicData uri="http://schemas.openxmlformats.org/drawingml/2006/picture">
                <pic:pic>
                  <pic:nvPicPr>
                    <pic:cNvPr id="0" name="image44.png"/>
                    <pic:cNvPicPr preferRelativeResize="0"/>
                  </pic:nvPicPr>
                  <pic:blipFill>
                    <a:blip r:embed="rId46"/>
                    <a:srcRect b="0" l="0" r="0" t="0"/>
                    <a:stretch>
                      <a:fillRect/>
                    </a:stretch>
                  </pic:blipFill>
                  <pic:spPr>
                    <a:xfrm>
                      <a:off x="0" y="0"/>
                      <a:ext cx="4824413" cy="2564472"/>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b w:val="1"/>
          <w:color w:val="1f1f1f"/>
          <w:sz w:val="24"/>
          <w:szCs w:val="24"/>
        </w:rPr>
      </w:pPr>
      <w:r w:rsidDel="00000000" w:rsidR="00000000" w:rsidRPr="00000000">
        <w:rPr>
          <w:rtl w:val="0"/>
        </w:rPr>
      </w:r>
    </w:p>
    <w:p w:rsidR="00000000" w:rsidDel="00000000" w:rsidP="00000000" w:rsidRDefault="00000000" w:rsidRPr="00000000" w14:paraId="000000E1">
      <w:pPr>
        <w:rPr>
          <w:b w:val="1"/>
          <w:color w:val="1f1f1f"/>
          <w:sz w:val="24"/>
          <w:szCs w:val="24"/>
        </w:rPr>
      </w:pPr>
      <w:r w:rsidDel="00000000" w:rsidR="00000000" w:rsidRPr="00000000">
        <w:rPr>
          <w:rtl w:val="0"/>
        </w:rPr>
      </w:r>
    </w:p>
    <w:p w:rsidR="00000000" w:rsidDel="00000000" w:rsidP="00000000" w:rsidRDefault="00000000" w:rsidRPr="00000000" w14:paraId="000000E2">
      <w:pPr>
        <w:ind w:left="0" w:firstLine="0"/>
        <w:rPr>
          <w:b w:val="1"/>
          <w:color w:val="1f1f1f"/>
          <w:sz w:val="24"/>
          <w:szCs w:val="24"/>
        </w:rPr>
      </w:pPr>
      <w:r w:rsidDel="00000000" w:rsidR="00000000" w:rsidRPr="00000000">
        <w:rPr>
          <w:b w:val="1"/>
          <w:color w:val="1f1f1f"/>
          <w:sz w:val="24"/>
          <w:szCs w:val="24"/>
          <w:rtl w:val="0"/>
        </w:rPr>
        <w:t xml:space="preserve">Chia dữ liệu train (80%) và test (phần còn lại=20%)</w:t>
      </w:r>
    </w:p>
    <w:p w:rsidR="00000000" w:rsidDel="00000000" w:rsidP="00000000" w:rsidRDefault="00000000" w:rsidRPr="00000000" w14:paraId="000000E3">
      <w:pPr>
        <w:rPr>
          <w:b w:val="1"/>
          <w:color w:val="1f1f1f"/>
          <w:sz w:val="24"/>
          <w:szCs w:val="24"/>
        </w:rPr>
      </w:pPr>
      <w:r w:rsidDel="00000000" w:rsidR="00000000" w:rsidRPr="00000000">
        <w:rPr>
          <w:b w:val="1"/>
          <w:color w:val="1f1f1f"/>
          <w:sz w:val="24"/>
          <w:szCs w:val="24"/>
        </w:rPr>
        <w:drawing>
          <wp:inline distB="114300" distT="114300" distL="114300" distR="114300">
            <wp:extent cx="1406083" cy="2833688"/>
            <wp:effectExtent b="0" l="0" r="0" t="0"/>
            <wp:docPr id="47" name="image43.png"/>
            <a:graphic>
              <a:graphicData uri="http://schemas.openxmlformats.org/drawingml/2006/picture">
                <pic:pic>
                  <pic:nvPicPr>
                    <pic:cNvPr id="0" name="image43.png"/>
                    <pic:cNvPicPr preferRelativeResize="0"/>
                  </pic:nvPicPr>
                  <pic:blipFill>
                    <a:blip r:embed="rId47"/>
                    <a:srcRect b="0" l="0" r="0" t="0"/>
                    <a:stretch>
                      <a:fillRect/>
                    </a:stretch>
                  </pic:blipFill>
                  <pic:spPr>
                    <a:xfrm>
                      <a:off x="0" y="0"/>
                      <a:ext cx="1406083" cy="2833688"/>
                    </a:xfrm>
                    <a:prstGeom prst="rect"/>
                    <a:ln/>
                  </pic:spPr>
                </pic:pic>
              </a:graphicData>
            </a:graphic>
          </wp:inline>
        </w:drawing>
      </w:r>
      <w:r w:rsidDel="00000000" w:rsidR="00000000" w:rsidRPr="00000000">
        <w:rPr>
          <w:b w:val="1"/>
          <w:color w:val="1f1f1f"/>
          <w:sz w:val="24"/>
          <w:szCs w:val="24"/>
          <w:rtl w:val="0"/>
        </w:rPr>
        <w:t xml:space="preserve"> </w:t>
      </w:r>
    </w:p>
    <w:p w:rsidR="00000000" w:rsidDel="00000000" w:rsidP="00000000" w:rsidRDefault="00000000" w:rsidRPr="00000000" w14:paraId="000000E4">
      <w:pPr>
        <w:rPr>
          <w:b w:val="1"/>
          <w:color w:val="1f1f1f"/>
          <w:sz w:val="24"/>
          <w:szCs w:val="24"/>
        </w:rPr>
      </w:pPr>
      <w:r w:rsidDel="00000000" w:rsidR="00000000" w:rsidRPr="00000000">
        <w:rPr>
          <w:rtl w:val="0"/>
        </w:rPr>
      </w:r>
    </w:p>
    <w:p w:rsidR="00000000" w:rsidDel="00000000" w:rsidP="00000000" w:rsidRDefault="00000000" w:rsidRPr="00000000" w14:paraId="000000E5">
      <w:pPr>
        <w:rPr>
          <w:b w:val="1"/>
          <w:color w:val="1f1f1f"/>
          <w:sz w:val="24"/>
          <w:szCs w:val="24"/>
        </w:rPr>
      </w:pPr>
      <w:r w:rsidDel="00000000" w:rsidR="00000000" w:rsidRPr="00000000">
        <w:rPr>
          <w:rtl w:val="0"/>
        </w:rPr>
      </w:r>
    </w:p>
    <w:p w:rsidR="00000000" w:rsidDel="00000000" w:rsidP="00000000" w:rsidRDefault="00000000" w:rsidRPr="00000000" w14:paraId="000000E6">
      <w:pPr>
        <w:rPr>
          <w:b w:val="1"/>
          <w:color w:val="1f1f1f"/>
          <w:sz w:val="24"/>
          <w:szCs w:val="24"/>
        </w:rPr>
      </w:pPr>
      <w:r w:rsidDel="00000000" w:rsidR="00000000" w:rsidRPr="00000000">
        <w:rPr>
          <w:rtl w:val="0"/>
        </w:rPr>
      </w:r>
    </w:p>
    <w:p w:rsidR="00000000" w:rsidDel="00000000" w:rsidP="00000000" w:rsidRDefault="00000000" w:rsidRPr="00000000" w14:paraId="000000E7">
      <w:pPr>
        <w:rPr>
          <w:b w:val="1"/>
          <w:color w:val="1f1f1f"/>
          <w:sz w:val="24"/>
          <w:szCs w:val="24"/>
        </w:rPr>
      </w:pPr>
      <w:r w:rsidDel="00000000" w:rsidR="00000000" w:rsidRPr="00000000">
        <w:rPr>
          <w:rtl w:val="0"/>
        </w:rPr>
      </w:r>
    </w:p>
    <w:p w:rsidR="00000000" w:rsidDel="00000000" w:rsidP="00000000" w:rsidRDefault="00000000" w:rsidRPr="00000000" w14:paraId="000000E8">
      <w:pPr>
        <w:rPr>
          <w:b w:val="1"/>
          <w:color w:val="1f1f1f"/>
          <w:sz w:val="24"/>
          <w:szCs w:val="24"/>
        </w:rPr>
      </w:pPr>
      <w:r w:rsidDel="00000000" w:rsidR="00000000" w:rsidRPr="00000000">
        <w:rPr>
          <w:rtl w:val="0"/>
        </w:rPr>
      </w:r>
    </w:p>
    <w:p w:rsidR="00000000" w:rsidDel="00000000" w:rsidP="00000000" w:rsidRDefault="00000000" w:rsidRPr="00000000" w14:paraId="000000E9">
      <w:pPr>
        <w:rPr>
          <w:b w:val="1"/>
          <w:color w:val="1f1f1f"/>
          <w:sz w:val="24"/>
          <w:szCs w:val="24"/>
        </w:rPr>
      </w:pPr>
      <w:r w:rsidDel="00000000" w:rsidR="00000000" w:rsidRPr="00000000">
        <w:rPr>
          <w:rtl w:val="0"/>
        </w:rPr>
      </w:r>
    </w:p>
    <w:p w:rsidR="00000000" w:rsidDel="00000000" w:rsidP="00000000" w:rsidRDefault="00000000" w:rsidRPr="00000000" w14:paraId="000000EA">
      <w:pPr>
        <w:rPr>
          <w:b w:val="1"/>
          <w:color w:val="1f1f1f"/>
          <w:sz w:val="24"/>
          <w:szCs w:val="24"/>
        </w:rPr>
      </w:pPr>
      <w:r w:rsidDel="00000000" w:rsidR="00000000" w:rsidRPr="00000000">
        <w:rPr>
          <w:rtl w:val="0"/>
        </w:rPr>
      </w:r>
    </w:p>
    <w:p w:rsidR="00000000" w:rsidDel="00000000" w:rsidP="00000000" w:rsidRDefault="00000000" w:rsidRPr="00000000" w14:paraId="000000EB">
      <w:pPr>
        <w:rPr>
          <w:b w:val="1"/>
          <w:color w:val="1f1f1f"/>
          <w:sz w:val="24"/>
          <w:szCs w:val="24"/>
        </w:rPr>
      </w:pPr>
      <w:r w:rsidDel="00000000" w:rsidR="00000000" w:rsidRPr="00000000">
        <w:rPr>
          <w:rtl w:val="0"/>
        </w:rPr>
      </w:r>
    </w:p>
    <w:p w:rsidR="00000000" w:rsidDel="00000000" w:rsidP="00000000" w:rsidRDefault="00000000" w:rsidRPr="00000000" w14:paraId="000000EC">
      <w:pPr>
        <w:ind w:left="0" w:firstLine="0"/>
        <w:rPr>
          <w:b w:val="1"/>
          <w:color w:val="1f1f1f"/>
          <w:sz w:val="24"/>
          <w:szCs w:val="24"/>
        </w:rPr>
      </w:pPr>
      <w:r w:rsidDel="00000000" w:rsidR="00000000" w:rsidRPr="00000000">
        <w:rPr>
          <w:b w:val="1"/>
          <w:color w:val="1f1f1f"/>
          <w:sz w:val="24"/>
          <w:szCs w:val="24"/>
          <w:rtl w:val="0"/>
        </w:rPr>
        <w:t xml:space="preserve">Mô hình hồi quy </w:t>
      </w:r>
    </w:p>
    <w:p w:rsidR="00000000" w:rsidDel="00000000" w:rsidP="00000000" w:rsidRDefault="00000000" w:rsidRPr="00000000" w14:paraId="000000ED">
      <w:pPr>
        <w:rPr>
          <w:b w:val="1"/>
          <w:color w:val="1f1f1f"/>
          <w:sz w:val="24"/>
          <w:szCs w:val="24"/>
        </w:rPr>
      </w:pPr>
      <w:r w:rsidDel="00000000" w:rsidR="00000000" w:rsidRPr="00000000">
        <w:rPr>
          <w:b w:val="1"/>
          <w:color w:val="1f1f1f"/>
          <w:sz w:val="24"/>
          <w:szCs w:val="24"/>
        </w:rPr>
        <w:drawing>
          <wp:inline distB="114300" distT="114300" distL="114300" distR="114300">
            <wp:extent cx="2648005" cy="2957513"/>
            <wp:effectExtent b="0" l="0" r="0" t="0"/>
            <wp:docPr id="55" name="image51.png"/>
            <a:graphic>
              <a:graphicData uri="http://schemas.openxmlformats.org/drawingml/2006/picture">
                <pic:pic>
                  <pic:nvPicPr>
                    <pic:cNvPr id="0" name="image51.png"/>
                    <pic:cNvPicPr preferRelativeResize="0"/>
                  </pic:nvPicPr>
                  <pic:blipFill>
                    <a:blip r:embed="rId48"/>
                    <a:srcRect b="0" l="0" r="0" t="0"/>
                    <a:stretch>
                      <a:fillRect/>
                    </a:stretch>
                  </pic:blipFill>
                  <pic:spPr>
                    <a:xfrm>
                      <a:off x="0" y="0"/>
                      <a:ext cx="2648005" cy="2957513"/>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b w:val="1"/>
          <w:color w:val="1f1f1f"/>
          <w:sz w:val="24"/>
          <w:szCs w:val="24"/>
        </w:rPr>
      </w:pPr>
      <w:r w:rsidDel="00000000" w:rsidR="00000000" w:rsidRPr="00000000">
        <w:rPr>
          <w:rtl w:val="0"/>
        </w:rPr>
      </w:r>
    </w:p>
    <w:p w:rsidR="00000000" w:rsidDel="00000000" w:rsidP="00000000" w:rsidRDefault="00000000" w:rsidRPr="00000000" w14:paraId="000000EF">
      <w:pPr>
        <w:numPr>
          <w:ilvl w:val="0"/>
          <w:numId w:val="49"/>
        </w:numPr>
        <w:spacing w:after="0" w:afterAutospacing="0"/>
        <w:ind w:left="720" w:hanging="360"/>
        <w:rPr>
          <w:b w:val="1"/>
          <w:color w:val="1f1f1f"/>
          <w:sz w:val="24"/>
          <w:szCs w:val="24"/>
          <w:u w:val="none"/>
        </w:rPr>
      </w:pPr>
      <w:r w:rsidDel="00000000" w:rsidR="00000000" w:rsidRPr="00000000">
        <w:rPr>
          <w:b w:val="1"/>
          <w:color w:val="1f1f1f"/>
          <w:sz w:val="24"/>
          <w:szCs w:val="24"/>
          <w:rtl w:val="0"/>
        </w:rPr>
        <w:t xml:space="preserve">Giải thích hình ảnh</w:t>
      </w:r>
    </w:p>
    <w:p w:rsidR="00000000" w:rsidDel="00000000" w:rsidP="00000000" w:rsidRDefault="00000000" w:rsidRPr="00000000" w14:paraId="000000F0">
      <w:pPr>
        <w:numPr>
          <w:ilvl w:val="0"/>
          <w:numId w:val="48"/>
        </w:numPr>
        <w:shd w:fill="ffffff" w:val="clear"/>
        <w:spacing w:after="0" w:afterAutospacing="0" w:before="0" w:beforeAutospacing="0" w:lineRule="auto"/>
        <w:ind w:left="720" w:hanging="360"/>
        <w:rPr>
          <w:color w:val="1f1f1f"/>
          <w:sz w:val="24"/>
          <w:szCs w:val="24"/>
        </w:rPr>
      </w:pPr>
      <w:r w:rsidDel="00000000" w:rsidR="00000000" w:rsidRPr="00000000">
        <w:rPr>
          <w:b w:val="1"/>
          <w:color w:val="1f1f1f"/>
          <w:sz w:val="24"/>
          <w:szCs w:val="24"/>
          <w:rtl w:val="0"/>
        </w:rPr>
        <w:t xml:space="preserve">Fit intercept:</w:t>
      </w:r>
      <w:r w:rsidDel="00000000" w:rsidR="00000000" w:rsidRPr="00000000">
        <w:rPr>
          <w:color w:val="1f1f1f"/>
          <w:sz w:val="24"/>
          <w:szCs w:val="24"/>
          <w:rtl w:val="0"/>
        </w:rPr>
        <w:t xml:space="preserve"> Chọn có lấy hệ số chặn vào dự đoán không. Thuật ngữ chặn là một hằng số được thêm vào tất cả các dự đoán.</w:t>
      </w:r>
    </w:p>
    <w:p w:rsidR="00000000" w:rsidDel="00000000" w:rsidP="00000000" w:rsidRDefault="00000000" w:rsidRPr="00000000" w14:paraId="000000F1">
      <w:pPr>
        <w:numPr>
          <w:ilvl w:val="0"/>
          <w:numId w:val="48"/>
        </w:numPr>
        <w:shd w:fill="ffffff" w:val="clear"/>
        <w:spacing w:after="0" w:afterAutospacing="0" w:before="0" w:beforeAutospacing="0" w:lineRule="auto"/>
        <w:ind w:left="720" w:hanging="360"/>
        <w:rPr>
          <w:color w:val="1f1f1f"/>
          <w:sz w:val="24"/>
          <w:szCs w:val="24"/>
        </w:rPr>
      </w:pPr>
      <w:r w:rsidDel="00000000" w:rsidR="00000000" w:rsidRPr="00000000">
        <w:rPr>
          <w:b w:val="1"/>
          <w:color w:val="1f1f1f"/>
          <w:sz w:val="24"/>
          <w:szCs w:val="24"/>
          <w:rtl w:val="0"/>
        </w:rPr>
        <w:t xml:space="preserve">Regularization:</w:t>
      </w:r>
      <w:r w:rsidDel="00000000" w:rsidR="00000000" w:rsidRPr="00000000">
        <w:rPr>
          <w:color w:val="1f1f1f"/>
          <w:sz w:val="24"/>
          <w:szCs w:val="24"/>
          <w:rtl w:val="0"/>
        </w:rPr>
        <w:t xml:space="preserve"> </w:t>
      </w:r>
    </w:p>
    <w:p w:rsidR="00000000" w:rsidDel="00000000" w:rsidP="00000000" w:rsidRDefault="00000000" w:rsidRPr="00000000" w14:paraId="000000F2">
      <w:pPr>
        <w:numPr>
          <w:ilvl w:val="0"/>
          <w:numId w:val="38"/>
        </w:numPr>
        <w:shd w:fill="ffffff" w:val="clear"/>
        <w:spacing w:after="0" w:afterAutospacing="0" w:before="0" w:beforeAutospacing="0" w:lineRule="auto"/>
        <w:ind w:left="1440" w:hanging="360"/>
        <w:rPr>
          <w:color w:val="1f1f1f"/>
          <w:sz w:val="24"/>
          <w:szCs w:val="24"/>
          <w:u w:val="none"/>
        </w:rPr>
      </w:pPr>
      <w:r w:rsidDel="00000000" w:rsidR="00000000" w:rsidRPr="00000000">
        <w:rPr>
          <w:b w:val="1"/>
          <w:color w:val="1f1f1f"/>
          <w:sz w:val="24"/>
          <w:szCs w:val="24"/>
          <w:rtl w:val="0"/>
        </w:rPr>
        <w:t xml:space="preserve">No regularization: </w:t>
      </w:r>
      <w:r w:rsidDel="00000000" w:rsidR="00000000" w:rsidRPr="00000000">
        <w:rPr>
          <w:color w:val="1f1f1f"/>
          <w:sz w:val="24"/>
          <w:szCs w:val="24"/>
          <w:rtl w:val="0"/>
        </w:rPr>
        <w:t xml:space="preserve">Tùy chọn này cho phép sử dụng chính quy hóa trong thuật toán hồi quy tuyến tính. Chính quy hóa là một kỹ thuật được sử dụng để ngăn chặn quá phù hợp, xảy ra khi thuật toán học máy học quá tốt trên dữ liệu đào tạo nhưng không thể tổng quát hóa tốt cho dữ liệu mới. ⇒ Chặn overfiting </w:t>
      </w:r>
    </w:p>
    <w:p w:rsidR="00000000" w:rsidDel="00000000" w:rsidP="00000000" w:rsidRDefault="00000000" w:rsidRPr="00000000" w14:paraId="000000F3">
      <w:pPr>
        <w:numPr>
          <w:ilvl w:val="0"/>
          <w:numId w:val="38"/>
        </w:numPr>
        <w:shd w:fill="ffffff" w:val="clear"/>
        <w:spacing w:after="0" w:afterAutospacing="0" w:before="0" w:beforeAutospacing="0" w:lineRule="auto"/>
        <w:ind w:left="1440" w:hanging="360"/>
        <w:rPr>
          <w:color w:val="1f1f1f"/>
          <w:sz w:val="24"/>
          <w:szCs w:val="24"/>
          <w:u w:val="none"/>
        </w:rPr>
      </w:pPr>
      <w:r w:rsidDel="00000000" w:rsidR="00000000" w:rsidRPr="00000000">
        <w:rPr>
          <w:b w:val="1"/>
          <w:color w:val="1f1f1f"/>
          <w:sz w:val="24"/>
          <w:szCs w:val="24"/>
          <w:rtl w:val="0"/>
        </w:rPr>
        <w:t xml:space="preserve">Ridge regression (L2): </w:t>
      </w:r>
      <w:r w:rsidDel="00000000" w:rsidR="00000000" w:rsidRPr="00000000">
        <w:rPr>
          <w:b w:val="1"/>
          <w:color w:val="1f1f1f"/>
          <w:sz w:val="24"/>
          <w:szCs w:val="24"/>
          <w:highlight w:val="white"/>
          <w:rtl w:val="0"/>
        </w:rPr>
        <w:t xml:space="preserve">l</w:t>
      </w:r>
      <w:r w:rsidDel="00000000" w:rsidR="00000000" w:rsidRPr="00000000">
        <w:rPr>
          <w:color w:val="1f1f1f"/>
          <w:sz w:val="24"/>
          <w:szCs w:val="24"/>
          <w:highlight w:val="white"/>
          <w:rtl w:val="0"/>
        </w:rPr>
        <w:t xml:space="preserve">à một loại chính quy hóa phổ biến được sử dụng để ngăn chặn </w:t>
      </w:r>
      <w:r w:rsidDel="00000000" w:rsidR="00000000" w:rsidRPr="00000000">
        <w:rPr>
          <w:color w:val="1f1f1f"/>
          <w:sz w:val="24"/>
          <w:szCs w:val="24"/>
          <w:rtl w:val="0"/>
        </w:rPr>
        <w:t xml:space="preserve">overfiting </w:t>
      </w:r>
      <w:r w:rsidDel="00000000" w:rsidR="00000000" w:rsidRPr="00000000">
        <w:rPr>
          <w:color w:val="1f1f1f"/>
          <w:sz w:val="24"/>
          <w:szCs w:val="24"/>
          <w:highlight w:val="white"/>
          <w:rtl w:val="0"/>
        </w:rPr>
        <w:t xml:space="preserve">. Nó hoạt động bằng cách thêm bình phương các trọng số mô hình vào hàm mất mát. Điều này có xu hướng đẩy các trọng số về phía 0, có thể giúp giảm phức tạp của mô hình và cải thiện khả năng tổng quát hóa của nó.</w:t>
      </w:r>
      <w:r w:rsidDel="00000000" w:rsidR="00000000" w:rsidRPr="00000000">
        <w:rPr>
          <w:rtl w:val="0"/>
        </w:rPr>
      </w:r>
    </w:p>
    <w:p w:rsidR="00000000" w:rsidDel="00000000" w:rsidP="00000000" w:rsidRDefault="00000000" w:rsidRPr="00000000" w14:paraId="000000F4">
      <w:pPr>
        <w:numPr>
          <w:ilvl w:val="0"/>
          <w:numId w:val="38"/>
        </w:numPr>
        <w:shd w:fill="ffffff" w:val="clear"/>
        <w:spacing w:after="0" w:afterAutospacing="0" w:before="0" w:beforeAutospacing="0" w:lineRule="auto"/>
        <w:ind w:left="1440" w:hanging="360"/>
        <w:rPr>
          <w:color w:val="1f1f1f"/>
          <w:sz w:val="24"/>
          <w:szCs w:val="24"/>
          <w:u w:val="none"/>
        </w:rPr>
      </w:pPr>
      <w:r w:rsidDel="00000000" w:rsidR="00000000" w:rsidRPr="00000000">
        <w:rPr>
          <w:b w:val="1"/>
          <w:color w:val="1f1f1f"/>
          <w:sz w:val="24"/>
          <w:szCs w:val="24"/>
          <w:rtl w:val="0"/>
        </w:rPr>
        <w:t xml:space="preserve">Lasso regression (L1):</w:t>
      </w:r>
      <w:r w:rsidDel="00000000" w:rsidR="00000000" w:rsidRPr="00000000">
        <w:rPr>
          <w:color w:val="1f1f1f"/>
          <w:sz w:val="24"/>
          <w:szCs w:val="24"/>
          <w:rtl w:val="0"/>
        </w:rPr>
        <w:t xml:space="preserve"> </w:t>
      </w:r>
      <w:r w:rsidDel="00000000" w:rsidR="00000000" w:rsidRPr="00000000">
        <w:rPr>
          <w:color w:val="1f1f1f"/>
          <w:sz w:val="24"/>
          <w:szCs w:val="24"/>
          <w:highlight w:val="white"/>
          <w:rtl w:val="0"/>
        </w:rPr>
        <w:t xml:space="preserve">là một loại chính quy hóa khác cũng có thể được sử dụng để ngăn chặn  </w:t>
      </w:r>
      <w:r w:rsidDel="00000000" w:rsidR="00000000" w:rsidRPr="00000000">
        <w:rPr>
          <w:color w:val="1f1f1f"/>
          <w:sz w:val="24"/>
          <w:szCs w:val="24"/>
          <w:rtl w:val="0"/>
        </w:rPr>
        <w:t xml:space="preserve">overfiting </w:t>
      </w:r>
      <w:r w:rsidDel="00000000" w:rsidR="00000000" w:rsidRPr="00000000">
        <w:rPr>
          <w:color w:val="1f1f1f"/>
          <w:sz w:val="24"/>
          <w:szCs w:val="24"/>
          <w:highlight w:val="white"/>
          <w:rtl w:val="0"/>
        </w:rPr>
        <w:t xml:space="preserve">. Nó hoạt động bằng cách thêm giá trị tuyệt đối của các trọng số mô hình vào hàm mất mát. Điều này có xu hướng đẩy các trọng số về phía 0 hoặc hoàn toàn bằng 0, có thể giúp giảm phức tạp của mô hình và cải thiện khả năng tổng quát hóa của nó.</w:t>
      </w:r>
      <w:r w:rsidDel="00000000" w:rsidR="00000000" w:rsidRPr="00000000">
        <w:rPr>
          <w:rtl w:val="0"/>
        </w:rPr>
      </w:r>
    </w:p>
    <w:p w:rsidR="00000000" w:rsidDel="00000000" w:rsidP="00000000" w:rsidRDefault="00000000" w:rsidRPr="00000000" w14:paraId="000000F5">
      <w:pPr>
        <w:numPr>
          <w:ilvl w:val="0"/>
          <w:numId w:val="34"/>
        </w:numPr>
        <w:shd w:fill="ffffff" w:val="clear"/>
        <w:spacing w:after="60" w:before="0" w:beforeAutospacing="0" w:lineRule="auto"/>
        <w:ind w:left="2160" w:hanging="360"/>
        <w:rPr>
          <w:color w:val="1f1f1f"/>
          <w:sz w:val="24"/>
          <w:szCs w:val="24"/>
          <w:u w:val="none"/>
        </w:rPr>
      </w:pPr>
      <w:r w:rsidDel="00000000" w:rsidR="00000000" w:rsidRPr="00000000">
        <w:rPr>
          <w:b w:val="1"/>
          <w:color w:val="1f1f1f"/>
          <w:sz w:val="24"/>
          <w:szCs w:val="24"/>
          <w:rtl w:val="0"/>
        </w:rPr>
        <w:t xml:space="preserve">Regularization strength:</w:t>
      </w:r>
      <w:r w:rsidDel="00000000" w:rsidR="00000000" w:rsidRPr="00000000">
        <w:rPr>
          <w:color w:val="1f1f1f"/>
          <w:sz w:val="24"/>
          <w:szCs w:val="24"/>
          <w:rtl w:val="0"/>
        </w:rPr>
        <w:t xml:space="preserve"> (dùng điều chỉnh khi chọn L2, L1)</w:t>
      </w:r>
    </w:p>
    <w:p w:rsidR="00000000" w:rsidDel="00000000" w:rsidP="00000000" w:rsidRDefault="00000000" w:rsidRPr="00000000" w14:paraId="000000F6">
      <w:pPr>
        <w:shd w:fill="ffffff" w:val="clear"/>
        <w:spacing w:after="60" w:before="60" w:lineRule="auto"/>
        <w:ind w:left="2160" w:firstLine="0"/>
        <w:rPr>
          <w:b w:val="1"/>
          <w:color w:val="1f1f1f"/>
          <w:sz w:val="24"/>
          <w:szCs w:val="24"/>
        </w:rPr>
      </w:pPr>
      <w:r w:rsidDel="00000000" w:rsidR="00000000" w:rsidRPr="00000000">
        <w:rPr>
          <w:b w:val="1"/>
          <w:color w:val="1f1f1f"/>
          <w:sz w:val="24"/>
          <w:szCs w:val="24"/>
          <w:rtl w:val="0"/>
        </w:rPr>
        <w:t xml:space="preserve">alpha: 0.0001</w:t>
      </w:r>
    </w:p>
    <w:p w:rsidR="00000000" w:rsidDel="00000000" w:rsidP="00000000" w:rsidRDefault="00000000" w:rsidRPr="00000000" w14:paraId="000000F7">
      <w:pPr>
        <w:shd w:fill="ffffff" w:val="clear"/>
        <w:spacing w:after="60" w:before="60" w:lineRule="auto"/>
        <w:ind w:left="2160" w:firstLine="0"/>
        <w:rPr>
          <w:color w:val="1f1f1f"/>
          <w:sz w:val="24"/>
          <w:szCs w:val="24"/>
        </w:rPr>
      </w:pPr>
      <w:r w:rsidDel="00000000" w:rsidR="00000000" w:rsidRPr="00000000">
        <w:rPr>
          <w:color w:val="1f1f1f"/>
          <w:sz w:val="24"/>
          <w:szCs w:val="24"/>
          <w:rtl w:val="0"/>
        </w:rPr>
        <w:t xml:space="preserve">Đây là giá trị của sức mạnh chính quy hóa. Sức mạnh chính quy hóa kiểm soát mức độ ảnh hưởng của chính quy hóa đến mô hình. Giá trị cao hơn dẫn đến chính quy hóa mạnh hơn, có thể giúp ngăn ngừa quá phù hợp nhưng cũng có thể làm giảm hiệu suất của mô hình.</w:t>
      </w:r>
    </w:p>
    <w:p w:rsidR="00000000" w:rsidDel="00000000" w:rsidP="00000000" w:rsidRDefault="00000000" w:rsidRPr="00000000" w14:paraId="000000F8">
      <w:pPr>
        <w:numPr>
          <w:ilvl w:val="0"/>
          <w:numId w:val="38"/>
        </w:numPr>
        <w:shd w:fill="ffffff" w:val="clear"/>
        <w:spacing w:after="0" w:afterAutospacing="0" w:before="60" w:lineRule="auto"/>
        <w:ind w:left="1440" w:hanging="360"/>
        <w:rPr>
          <w:color w:val="1f1f1f"/>
          <w:sz w:val="24"/>
          <w:szCs w:val="24"/>
          <w:u w:val="none"/>
        </w:rPr>
      </w:pPr>
      <w:r w:rsidDel="00000000" w:rsidR="00000000" w:rsidRPr="00000000">
        <w:rPr>
          <w:b w:val="1"/>
          <w:color w:val="1f1f1f"/>
          <w:sz w:val="24"/>
          <w:szCs w:val="24"/>
          <w:rtl w:val="0"/>
        </w:rPr>
        <w:t xml:space="preserve">Elastic net regression:</w:t>
      </w:r>
      <w:r w:rsidDel="00000000" w:rsidR="00000000" w:rsidRPr="00000000">
        <w:rPr>
          <w:color w:val="1f1f1f"/>
          <w:sz w:val="24"/>
          <w:szCs w:val="24"/>
          <w:rtl w:val="0"/>
        </w:rPr>
        <w:t xml:space="preserve"> Tùy chọn này cho phép sử dụng hồi quy mạng đàn hồi, là một loại chính quy hóa kết hợp hồi quy Ridge và hồi quy Lasso.</w:t>
      </w:r>
    </w:p>
    <w:p w:rsidR="00000000" w:rsidDel="00000000" w:rsidP="00000000" w:rsidRDefault="00000000" w:rsidRPr="00000000" w14:paraId="000000F9">
      <w:pPr>
        <w:numPr>
          <w:ilvl w:val="0"/>
          <w:numId w:val="11"/>
        </w:numPr>
        <w:shd w:fill="ffffff" w:val="clear"/>
        <w:spacing w:after="60" w:before="0" w:beforeAutospacing="0" w:lineRule="auto"/>
        <w:ind w:left="2160" w:hanging="360"/>
        <w:rPr>
          <w:color w:val="1f1f1f"/>
          <w:sz w:val="24"/>
          <w:szCs w:val="24"/>
          <w:u w:val="none"/>
        </w:rPr>
      </w:pPr>
      <w:r w:rsidDel="00000000" w:rsidR="00000000" w:rsidRPr="00000000">
        <w:rPr>
          <w:color w:val="1f1f1f"/>
          <w:sz w:val="24"/>
          <w:szCs w:val="24"/>
          <w:rtl w:val="0"/>
        </w:rPr>
        <w:t xml:space="preserve">Elastic net mixing </w:t>
      </w:r>
    </w:p>
    <w:p w:rsidR="00000000" w:rsidDel="00000000" w:rsidP="00000000" w:rsidRDefault="00000000" w:rsidRPr="00000000" w14:paraId="000000FA">
      <w:pPr>
        <w:shd w:fill="ffffff" w:val="clear"/>
        <w:spacing w:after="60" w:before="60" w:lineRule="auto"/>
        <w:ind w:left="2160" w:firstLine="0"/>
        <w:rPr>
          <w:b w:val="1"/>
          <w:color w:val="1f1f1f"/>
          <w:sz w:val="24"/>
          <w:szCs w:val="24"/>
        </w:rPr>
      </w:pPr>
      <w:r w:rsidDel="00000000" w:rsidR="00000000" w:rsidRPr="00000000">
        <w:rPr>
          <w:b w:val="1"/>
          <w:color w:val="1f1f1f"/>
          <w:sz w:val="24"/>
          <w:szCs w:val="24"/>
          <w:rtl w:val="0"/>
        </w:rPr>
        <w:t xml:space="preserve">0.50: 0.50</w:t>
      </w:r>
    </w:p>
    <w:p w:rsidR="00000000" w:rsidDel="00000000" w:rsidP="00000000" w:rsidRDefault="00000000" w:rsidRPr="00000000" w14:paraId="000000FB">
      <w:pPr>
        <w:shd w:fill="ffffff" w:val="clear"/>
        <w:spacing w:after="60" w:before="60" w:lineRule="auto"/>
        <w:ind w:left="2160" w:firstLine="0"/>
        <w:rPr>
          <w:b w:val="1"/>
          <w:color w:val="1f1f1f"/>
          <w:sz w:val="24"/>
          <w:szCs w:val="24"/>
        </w:rPr>
      </w:pPr>
      <w:r w:rsidDel="00000000" w:rsidR="00000000" w:rsidRPr="00000000">
        <w:rPr>
          <w:color w:val="1f1f1f"/>
          <w:sz w:val="24"/>
          <w:szCs w:val="24"/>
          <w:rtl w:val="0"/>
        </w:rPr>
        <w:t xml:space="preserve">Đây là tỷ lệ trộn trong hồi quy mạng đàn hồi. Tỷ lệ trộn kiểm soát sự cân bằng giữa hồi quy Ridge và hồi quy Lasso. Giá trị bằng 0 tương đương với hồi quy Ridge và giá trị bằng 1 tương đương với hồi quy Lasso</w:t>
      </w:r>
      <w:r w:rsidDel="00000000" w:rsidR="00000000" w:rsidRPr="00000000">
        <w:rPr>
          <w:rtl w:val="0"/>
        </w:rPr>
      </w:r>
    </w:p>
    <w:p w:rsidR="00000000" w:rsidDel="00000000" w:rsidP="00000000" w:rsidRDefault="00000000" w:rsidRPr="00000000" w14:paraId="000000FC">
      <w:pPr>
        <w:rPr>
          <w:b w:val="1"/>
          <w:color w:val="1f1f1f"/>
          <w:sz w:val="24"/>
          <w:szCs w:val="24"/>
        </w:rPr>
      </w:pPr>
      <w:r w:rsidDel="00000000" w:rsidR="00000000" w:rsidRPr="00000000">
        <w:rPr>
          <w:b w:val="1"/>
          <w:color w:val="1f1f1f"/>
          <w:sz w:val="24"/>
          <w:szCs w:val="24"/>
          <w:rtl w:val="0"/>
        </w:rPr>
        <w:t xml:space="preserve">Kết quả xây dựng mô hình hồi quy </w:t>
      </w:r>
    </w:p>
    <w:p w:rsidR="00000000" w:rsidDel="00000000" w:rsidP="00000000" w:rsidRDefault="00000000" w:rsidRPr="00000000" w14:paraId="000000FD">
      <w:pPr>
        <w:rPr>
          <w:b w:val="1"/>
          <w:color w:val="1f1f1f"/>
          <w:sz w:val="24"/>
          <w:szCs w:val="24"/>
        </w:rPr>
      </w:pPr>
      <w:r w:rsidDel="00000000" w:rsidR="00000000" w:rsidRPr="00000000">
        <w:rPr>
          <w:b w:val="1"/>
          <w:color w:val="1f1f1f"/>
          <w:sz w:val="24"/>
          <w:szCs w:val="24"/>
        </w:rPr>
        <w:drawing>
          <wp:inline distB="114300" distT="114300" distL="114300" distR="114300">
            <wp:extent cx="5731200" cy="3048000"/>
            <wp:effectExtent b="0" l="0" r="0" t="0"/>
            <wp:docPr id="10"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b w:val="1"/>
          <w:color w:val="1f1f1f"/>
          <w:sz w:val="24"/>
          <w:szCs w:val="24"/>
        </w:rPr>
      </w:pPr>
      <w:r w:rsidDel="00000000" w:rsidR="00000000" w:rsidRPr="00000000">
        <w:rPr>
          <w:rtl w:val="0"/>
        </w:rPr>
      </w:r>
    </w:p>
    <w:p w:rsidR="00000000" w:rsidDel="00000000" w:rsidP="00000000" w:rsidRDefault="00000000" w:rsidRPr="00000000" w14:paraId="000000FF">
      <w:pPr>
        <w:numPr>
          <w:ilvl w:val="0"/>
          <w:numId w:val="40"/>
        </w:numPr>
        <w:spacing w:after="0" w:afterAutospacing="0"/>
        <w:ind w:left="720" w:hanging="360"/>
        <w:rPr>
          <w:b w:val="1"/>
          <w:color w:val="1f1f1f"/>
          <w:sz w:val="24"/>
          <w:szCs w:val="24"/>
          <w:u w:val="none"/>
        </w:rPr>
      </w:pPr>
      <w:r w:rsidDel="00000000" w:rsidR="00000000" w:rsidRPr="00000000">
        <w:rPr>
          <w:b w:val="1"/>
          <w:color w:val="1f1f1f"/>
          <w:sz w:val="24"/>
          <w:szCs w:val="24"/>
          <w:rtl w:val="0"/>
        </w:rPr>
        <w:t xml:space="preserve">Giải thích:</w:t>
      </w:r>
      <w:r w:rsidDel="00000000" w:rsidR="00000000" w:rsidRPr="00000000">
        <w:rPr>
          <w:color w:val="1f1f1f"/>
          <w:sz w:val="24"/>
          <w:szCs w:val="24"/>
        </w:rPr>
        <w:drawing>
          <wp:inline distB="114300" distT="114300" distL="114300" distR="114300">
            <wp:extent cx="3114675" cy="457200"/>
            <wp:effectExtent b="0" l="0" r="0" t="0"/>
            <wp:docPr id="22" name="image29.png"/>
            <a:graphic>
              <a:graphicData uri="http://schemas.openxmlformats.org/drawingml/2006/picture">
                <pic:pic>
                  <pic:nvPicPr>
                    <pic:cNvPr id="0" name="image29.png"/>
                    <pic:cNvPicPr preferRelativeResize="0"/>
                  </pic:nvPicPr>
                  <pic:blipFill>
                    <a:blip r:embed="rId45"/>
                    <a:srcRect b="0" l="0" r="0" t="0"/>
                    <a:stretch>
                      <a:fillRect/>
                    </a:stretch>
                  </pic:blipFill>
                  <pic:spPr>
                    <a:xfrm>
                      <a:off x="0" y="0"/>
                      <a:ext cx="3114675"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numPr>
          <w:ilvl w:val="0"/>
          <w:numId w:val="18"/>
        </w:numPr>
        <w:spacing w:after="0" w:afterAutospacing="0" w:before="0" w:beforeAutospacing="0" w:lineRule="auto"/>
        <w:ind w:left="720" w:hanging="360"/>
        <w:rPr>
          <w:rFonts w:ascii="Times New Roman" w:cs="Times New Roman" w:eastAsia="Times New Roman" w:hAnsi="Times New Roman"/>
          <w:color w:val="1f1f1f"/>
          <w:sz w:val="26"/>
          <w:szCs w:val="26"/>
          <w:u w:val="none"/>
        </w:rPr>
      </w:pPr>
      <w:r w:rsidDel="00000000" w:rsidR="00000000" w:rsidRPr="00000000">
        <w:rPr>
          <w:rFonts w:ascii="Times New Roman" w:cs="Times New Roman" w:eastAsia="Times New Roman" w:hAnsi="Times New Roman"/>
          <w:color w:val="1f1f1f"/>
          <w:sz w:val="26"/>
          <w:szCs w:val="26"/>
          <w:rtl w:val="0"/>
        </w:rPr>
        <w:t xml:space="preserve">intercept (β0: Hệ số chặn): khi không tính tới sự ảnh hưởng của các biến độc lập) thì Y = β0</w:t>
      </w:r>
    </w:p>
    <w:p w:rsidR="00000000" w:rsidDel="00000000" w:rsidP="00000000" w:rsidRDefault="00000000" w:rsidRPr="00000000" w14:paraId="00000101">
      <w:pPr>
        <w:numPr>
          <w:ilvl w:val="0"/>
          <w:numId w:val="18"/>
        </w:numPr>
        <w:spacing w:before="0" w:beforeAutospacing="0" w:lineRule="auto"/>
        <w:ind w:left="720" w:hanging="360"/>
        <w:rPr>
          <w:rFonts w:ascii="Times New Roman" w:cs="Times New Roman" w:eastAsia="Times New Roman" w:hAnsi="Times New Roman"/>
          <w:color w:val="1f1f1f"/>
          <w:sz w:val="26"/>
          <w:szCs w:val="26"/>
          <w:u w:val="none"/>
        </w:rPr>
      </w:pPr>
      <w:r w:rsidDel="00000000" w:rsidR="00000000" w:rsidRPr="00000000">
        <w:rPr>
          <w:rFonts w:ascii="Times New Roman" w:cs="Times New Roman" w:eastAsia="Times New Roman" w:hAnsi="Times New Roman"/>
          <w:color w:val="1f1f1f"/>
          <w:sz w:val="26"/>
          <w:szCs w:val="26"/>
          <w:rtl w:val="0"/>
        </w:rPr>
        <w:t xml:space="preserve">Các dòng còn lại:</w:t>
      </w:r>
    </w:p>
    <w:tbl>
      <w:tblPr>
        <w:tblStyle w:val="Table1"/>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54.5"/>
        <w:gridCol w:w="4154.5"/>
        <w:tblGridChange w:id="0">
          <w:tblGrid>
            <w:gridCol w:w="4154.5"/>
            <w:gridCol w:w="415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Tên biến độc lập</w: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(11 biến đã chọn)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Hệ số hồi quy (β1, β2, ..., βn)</w:t>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(mức độ và chiều hướng ảnh hưởng của biến độc lập đến biến phụ thuộc)</w:t>
            </w:r>
          </w:p>
          <w:p w:rsidR="00000000" w:rsidDel="00000000" w:rsidP="00000000" w:rsidRDefault="00000000" w:rsidRPr="00000000" w14:paraId="00000106">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color w:val="1f1f1f"/>
                <w:sz w:val="26"/>
                <w:szCs w:val="26"/>
                <w:u w:val="none"/>
              </w:rPr>
            </w:pPr>
            <w:r w:rsidDel="00000000" w:rsidR="00000000" w:rsidRPr="00000000">
              <w:rPr>
                <w:rFonts w:ascii="Times New Roman" w:cs="Times New Roman" w:eastAsia="Times New Roman" w:hAnsi="Times New Roman"/>
                <w:color w:val="1f1f1f"/>
                <w:sz w:val="26"/>
                <w:szCs w:val="26"/>
                <w:rtl w:val="0"/>
              </w:rPr>
              <w:t xml:space="preserve">Mức độ: Hệ số càng lớn ảnh hưởng còn lớn</w:t>
            </w:r>
          </w:p>
          <w:p w:rsidR="00000000" w:rsidDel="00000000" w:rsidP="00000000" w:rsidRDefault="00000000" w:rsidRPr="00000000" w14:paraId="00000107">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color w:val="1f1f1f"/>
                <w:sz w:val="26"/>
                <w:szCs w:val="26"/>
                <w:u w:val="none"/>
              </w:rPr>
            </w:pPr>
            <w:r w:rsidDel="00000000" w:rsidR="00000000" w:rsidRPr="00000000">
              <w:rPr>
                <w:rFonts w:ascii="Times New Roman" w:cs="Times New Roman" w:eastAsia="Times New Roman" w:hAnsi="Times New Roman"/>
                <w:color w:val="1f1f1f"/>
                <w:sz w:val="26"/>
                <w:szCs w:val="26"/>
                <w:rtl w:val="0"/>
              </w:rPr>
              <w:t xml:space="preserve">Ảnh hưởng: dấu (-) thì biến độc lập nghịch với biến phụ thuộc, dấu (+) thì thuận</w:t>
            </w:r>
          </w:p>
        </w:tc>
      </w:tr>
    </w:tbl>
    <w:p w:rsidR="00000000" w:rsidDel="00000000" w:rsidP="00000000" w:rsidRDefault="00000000" w:rsidRPr="00000000" w14:paraId="00000108">
      <w:pPr>
        <w:numPr>
          <w:ilvl w:val="0"/>
          <w:numId w:val="32"/>
        </w:numPr>
        <w:spacing w:after="0" w:afterAutospacing="0" w:before="240" w:lineRule="auto"/>
        <w:ind w:left="720" w:hanging="360"/>
        <w:rPr>
          <w:rFonts w:ascii="Times New Roman" w:cs="Times New Roman" w:eastAsia="Times New Roman" w:hAnsi="Times New Roman"/>
          <w:color w:val="1f1f1f"/>
          <w:sz w:val="26"/>
          <w:szCs w:val="26"/>
          <w:u w:val="none"/>
        </w:rPr>
      </w:pPr>
      <w:r w:rsidDel="00000000" w:rsidR="00000000" w:rsidRPr="00000000">
        <w:rPr>
          <w:rFonts w:ascii="Times New Roman" w:cs="Times New Roman" w:eastAsia="Times New Roman" w:hAnsi="Times New Roman"/>
          <w:color w:val="1f1f1f"/>
          <w:sz w:val="26"/>
          <w:szCs w:val="26"/>
          <w:rtl w:val="0"/>
        </w:rPr>
        <w:t xml:space="preserve">Đọc ý nghĩa: Mô hình hồi tuyến tính quy xây dựng được có </w:t>
      </w:r>
    </w:p>
    <w:p w:rsidR="00000000" w:rsidDel="00000000" w:rsidP="00000000" w:rsidRDefault="00000000" w:rsidRPr="00000000" w14:paraId="00000109">
      <w:pPr>
        <w:numPr>
          <w:ilvl w:val="0"/>
          <w:numId w:val="44"/>
        </w:numPr>
        <w:spacing w:after="0" w:afterAutospacing="0" w:before="0" w:beforeAutospacing="0" w:lineRule="auto"/>
        <w:ind w:left="1440" w:hanging="360"/>
        <w:rPr>
          <w:rFonts w:ascii="Times New Roman" w:cs="Times New Roman" w:eastAsia="Times New Roman" w:hAnsi="Times New Roman"/>
          <w:color w:val="1f1f1f"/>
          <w:sz w:val="26"/>
          <w:szCs w:val="26"/>
          <w:u w:val="none"/>
        </w:rPr>
      </w:pPr>
      <w:r w:rsidDel="00000000" w:rsidR="00000000" w:rsidRPr="00000000">
        <w:rPr>
          <w:rFonts w:ascii="Caudex" w:cs="Caudex" w:eastAsia="Caudex" w:hAnsi="Caudex"/>
          <w:color w:val="1f1f1f"/>
          <w:sz w:val="26"/>
          <w:szCs w:val="26"/>
          <w:rtl w:val="0"/>
        </w:rPr>
        <w:t xml:space="preserve">Hệ số chặn  = 14.3112 ⇒</w:t>
      </w:r>
    </w:p>
    <w:p w:rsidR="00000000" w:rsidDel="00000000" w:rsidP="00000000" w:rsidRDefault="00000000" w:rsidRPr="00000000" w14:paraId="0000010A">
      <w:pPr>
        <w:numPr>
          <w:ilvl w:val="0"/>
          <w:numId w:val="44"/>
        </w:numPr>
        <w:spacing w:after="0" w:afterAutospacing="0" w:before="0" w:beforeAutospacing="0" w:lineRule="auto"/>
        <w:ind w:left="1440" w:hanging="360"/>
        <w:rPr>
          <w:rFonts w:ascii="Times New Roman" w:cs="Times New Roman" w:eastAsia="Times New Roman" w:hAnsi="Times New Roman"/>
          <w:color w:val="1f1f1f"/>
          <w:sz w:val="26"/>
          <w:szCs w:val="26"/>
          <w:u w:val="none"/>
        </w:rPr>
      </w:pPr>
      <w:r w:rsidDel="00000000" w:rsidR="00000000" w:rsidRPr="00000000">
        <w:rPr>
          <w:rFonts w:ascii="Times New Roman" w:cs="Times New Roman" w:eastAsia="Times New Roman" w:hAnsi="Times New Roman"/>
          <w:color w:val="1f1f1f"/>
          <w:sz w:val="26"/>
          <w:szCs w:val="26"/>
          <w:rtl w:val="0"/>
        </w:rPr>
        <w:t xml:space="preserve">Hệ số hồi quy của </w:t>
      </w:r>
      <w:r w:rsidDel="00000000" w:rsidR="00000000" w:rsidRPr="00000000">
        <w:rPr>
          <w:rFonts w:ascii="Times New Roman" w:cs="Times New Roman" w:eastAsia="Times New Roman" w:hAnsi="Times New Roman"/>
          <w:b w:val="1"/>
          <w:color w:val="1f1f1f"/>
          <w:sz w:val="26"/>
          <w:szCs w:val="26"/>
          <w:rtl w:val="0"/>
        </w:rPr>
        <w:t xml:space="preserve">fixed acidity</w:t>
      </w:r>
      <w:r w:rsidDel="00000000" w:rsidR="00000000" w:rsidRPr="00000000">
        <w:rPr>
          <w:rFonts w:ascii="Cardo" w:cs="Cardo" w:eastAsia="Cardo" w:hAnsi="Cardo"/>
          <w:color w:val="1f1f1f"/>
          <w:sz w:val="26"/>
          <w:szCs w:val="26"/>
          <w:rtl w:val="0"/>
        </w:rPr>
        <w:t xml:space="preserve"> = 0.0190785 ⇒ thuộc tính fixed acidity có </w:t>
      </w:r>
      <w:r w:rsidDel="00000000" w:rsidR="00000000" w:rsidRPr="00000000">
        <w:rPr>
          <w:rFonts w:ascii="Times New Roman" w:cs="Times New Roman" w:eastAsia="Times New Roman" w:hAnsi="Times New Roman"/>
          <w:b w:val="1"/>
          <w:color w:val="1f1f1f"/>
          <w:sz w:val="26"/>
          <w:szCs w:val="26"/>
          <w:rtl w:val="0"/>
        </w:rPr>
        <w:t xml:space="preserve">chiều hướng</w:t>
      </w:r>
      <w:r w:rsidDel="00000000" w:rsidR="00000000" w:rsidRPr="00000000">
        <w:rPr>
          <w:rFonts w:ascii="Times New Roman" w:cs="Times New Roman" w:eastAsia="Times New Roman" w:hAnsi="Times New Roman"/>
          <w:color w:val="1f1f1f"/>
          <w:sz w:val="26"/>
          <w:szCs w:val="26"/>
          <w:rtl w:val="0"/>
        </w:rPr>
        <w:t xml:space="preserve"> ảnh hưởng </w:t>
      </w:r>
      <w:r w:rsidDel="00000000" w:rsidR="00000000" w:rsidRPr="00000000">
        <w:rPr>
          <w:rFonts w:ascii="Times New Roman" w:cs="Times New Roman" w:eastAsia="Times New Roman" w:hAnsi="Times New Roman"/>
          <w:b w:val="1"/>
          <w:color w:val="1f1f1f"/>
          <w:sz w:val="26"/>
          <w:szCs w:val="26"/>
          <w:rtl w:val="0"/>
        </w:rPr>
        <w:t xml:space="preserve">tốt</w:t>
      </w:r>
      <w:r w:rsidDel="00000000" w:rsidR="00000000" w:rsidRPr="00000000">
        <w:rPr>
          <w:rFonts w:ascii="Times New Roman" w:cs="Times New Roman" w:eastAsia="Times New Roman" w:hAnsi="Times New Roman"/>
          <w:color w:val="1f1f1f"/>
          <w:sz w:val="26"/>
          <w:szCs w:val="26"/>
          <w:rtl w:val="0"/>
        </w:rPr>
        <w:t xml:space="preserve"> đến chất lượng của rượu tuy nhiên </w:t>
      </w:r>
      <w:r w:rsidDel="00000000" w:rsidR="00000000" w:rsidRPr="00000000">
        <w:rPr>
          <w:rFonts w:ascii="Times New Roman" w:cs="Times New Roman" w:eastAsia="Times New Roman" w:hAnsi="Times New Roman"/>
          <w:b w:val="1"/>
          <w:color w:val="1f1f1f"/>
          <w:sz w:val="26"/>
          <w:szCs w:val="26"/>
          <w:rtl w:val="0"/>
        </w:rPr>
        <w:t xml:space="preserve">mức độ </w:t>
      </w:r>
      <w:r w:rsidDel="00000000" w:rsidR="00000000" w:rsidRPr="00000000">
        <w:rPr>
          <w:rFonts w:ascii="Times New Roman" w:cs="Times New Roman" w:eastAsia="Times New Roman" w:hAnsi="Times New Roman"/>
          <w:color w:val="1f1f1f"/>
          <w:sz w:val="26"/>
          <w:szCs w:val="26"/>
          <w:rtl w:val="0"/>
        </w:rPr>
        <w:t xml:space="preserve">ảnh hưởng </w:t>
      </w:r>
      <w:r w:rsidDel="00000000" w:rsidR="00000000" w:rsidRPr="00000000">
        <w:rPr>
          <w:rFonts w:ascii="Times New Roman" w:cs="Times New Roman" w:eastAsia="Times New Roman" w:hAnsi="Times New Roman"/>
          <w:b w:val="1"/>
          <w:color w:val="1f1f1f"/>
          <w:sz w:val="26"/>
          <w:szCs w:val="26"/>
          <w:rtl w:val="0"/>
        </w:rPr>
        <w:t xml:space="preserve">không lớn</w:t>
      </w:r>
      <w:r w:rsidDel="00000000" w:rsidR="00000000" w:rsidRPr="00000000">
        <w:rPr>
          <w:rFonts w:ascii="Times New Roman" w:cs="Times New Roman" w:eastAsia="Times New Roman" w:hAnsi="Times New Roman"/>
          <w:color w:val="1f1f1f"/>
          <w:sz w:val="26"/>
          <w:szCs w:val="26"/>
          <w:rtl w:val="0"/>
        </w:rPr>
        <w:t xml:space="preserve">. Nghĩa là khi fixed acidity tăng thì chất lượng rượu cũng sẽ tăng nhưng không đáng kể</w:t>
      </w:r>
    </w:p>
    <w:p w:rsidR="00000000" w:rsidDel="00000000" w:rsidP="00000000" w:rsidRDefault="00000000" w:rsidRPr="00000000" w14:paraId="0000010B">
      <w:pPr>
        <w:numPr>
          <w:ilvl w:val="0"/>
          <w:numId w:val="44"/>
        </w:numPr>
        <w:spacing w:after="0" w:afterAutospacing="0" w:before="0" w:beforeAutospacing="0" w:lineRule="auto"/>
        <w:ind w:left="1440" w:hanging="360"/>
        <w:rPr>
          <w:rFonts w:ascii="Times New Roman" w:cs="Times New Roman" w:eastAsia="Times New Roman" w:hAnsi="Times New Roman"/>
          <w:color w:val="1f1f1f"/>
          <w:sz w:val="26"/>
          <w:szCs w:val="26"/>
          <w:u w:val="none"/>
        </w:rPr>
      </w:pPr>
      <w:r w:rsidDel="00000000" w:rsidR="00000000" w:rsidRPr="00000000">
        <w:rPr>
          <w:rFonts w:ascii="Times New Roman" w:cs="Times New Roman" w:eastAsia="Times New Roman" w:hAnsi="Times New Roman"/>
          <w:color w:val="1f1f1f"/>
          <w:sz w:val="26"/>
          <w:szCs w:val="26"/>
          <w:rtl w:val="0"/>
        </w:rPr>
        <w:t xml:space="preserve">….</w:t>
      </w:r>
    </w:p>
    <w:p w:rsidR="00000000" w:rsidDel="00000000" w:rsidP="00000000" w:rsidRDefault="00000000" w:rsidRPr="00000000" w14:paraId="0000010C">
      <w:pPr>
        <w:numPr>
          <w:ilvl w:val="0"/>
          <w:numId w:val="44"/>
        </w:numPr>
        <w:spacing w:before="0" w:beforeAutospacing="0" w:lineRule="auto"/>
        <w:ind w:left="1440" w:hanging="360"/>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Hệ số hồi quy của </w:t>
      </w:r>
      <w:r w:rsidDel="00000000" w:rsidR="00000000" w:rsidRPr="00000000">
        <w:rPr>
          <w:rFonts w:ascii="Times New Roman" w:cs="Times New Roman" w:eastAsia="Times New Roman" w:hAnsi="Times New Roman"/>
          <w:b w:val="1"/>
          <w:color w:val="1f1f1f"/>
          <w:sz w:val="26"/>
          <w:szCs w:val="26"/>
          <w:rtl w:val="0"/>
        </w:rPr>
        <w:t xml:space="preserve">PH</w:t>
      </w:r>
      <w:r w:rsidDel="00000000" w:rsidR="00000000" w:rsidRPr="00000000">
        <w:rPr>
          <w:rFonts w:ascii="Cardo" w:cs="Cardo" w:eastAsia="Cardo" w:hAnsi="Cardo"/>
          <w:color w:val="1f1f1f"/>
          <w:sz w:val="26"/>
          <w:szCs w:val="26"/>
          <w:rtl w:val="0"/>
        </w:rPr>
        <w:t xml:space="preserve">: -0.516993 ⇒ thuộc tính PH có </w:t>
      </w:r>
      <w:r w:rsidDel="00000000" w:rsidR="00000000" w:rsidRPr="00000000">
        <w:rPr>
          <w:rFonts w:ascii="Times New Roman" w:cs="Times New Roman" w:eastAsia="Times New Roman" w:hAnsi="Times New Roman"/>
          <w:b w:val="1"/>
          <w:color w:val="1f1f1f"/>
          <w:sz w:val="26"/>
          <w:szCs w:val="26"/>
          <w:rtl w:val="0"/>
        </w:rPr>
        <w:t xml:space="preserve">chiều hướng</w:t>
      </w:r>
      <w:r w:rsidDel="00000000" w:rsidR="00000000" w:rsidRPr="00000000">
        <w:rPr>
          <w:rFonts w:ascii="Times New Roman" w:cs="Times New Roman" w:eastAsia="Times New Roman" w:hAnsi="Times New Roman"/>
          <w:color w:val="1f1f1f"/>
          <w:sz w:val="26"/>
          <w:szCs w:val="26"/>
          <w:rtl w:val="0"/>
        </w:rPr>
        <w:t xml:space="preserve"> ảnh hưởng </w:t>
      </w:r>
      <w:r w:rsidDel="00000000" w:rsidR="00000000" w:rsidRPr="00000000">
        <w:rPr>
          <w:rFonts w:ascii="Times New Roman" w:cs="Times New Roman" w:eastAsia="Times New Roman" w:hAnsi="Times New Roman"/>
          <w:b w:val="1"/>
          <w:color w:val="1f1f1f"/>
          <w:sz w:val="26"/>
          <w:szCs w:val="26"/>
          <w:rtl w:val="0"/>
        </w:rPr>
        <w:t xml:space="preserve">xấu</w:t>
      </w:r>
      <w:r w:rsidDel="00000000" w:rsidR="00000000" w:rsidRPr="00000000">
        <w:rPr>
          <w:rFonts w:ascii="Times New Roman" w:cs="Times New Roman" w:eastAsia="Times New Roman" w:hAnsi="Times New Roman"/>
          <w:color w:val="1f1f1f"/>
          <w:sz w:val="26"/>
          <w:szCs w:val="26"/>
          <w:rtl w:val="0"/>
        </w:rPr>
        <w:t xml:space="preserve"> do mang dấu âm) đến chất lượng của rượu tuy nhiên </w:t>
      </w:r>
      <w:r w:rsidDel="00000000" w:rsidR="00000000" w:rsidRPr="00000000">
        <w:rPr>
          <w:rFonts w:ascii="Times New Roman" w:cs="Times New Roman" w:eastAsia="Times New Roman" w:hAnsi="Times New Roman"/>
          <w:b w:val="1"/>
          <w:color w:val="1f1f1f"/>
          <w:sz w:val="26"/>
          <w:szCs w:val="26"/>
          <w:rtl w:val="0"/>
        </w:rPr>
        <w:t xml:space="preserve">mức độ </w:t>
      </w:r>
      <w:r w:rsidDel="00000000" w:rsidR="00000000" w:rsidRPr="00000000">
        <w:rPr>
          <w:rFonts w:ascii="Times New Roman" w:cs="Times New Roman" w:eastAsia="Times New Roman" w:hAnsi="Times New Roman"/>
          <w:color w:val="1f1f1f"/>
          <w:sz w:val="26"/>
          <w:szCs w:val="26"/>
          <w:rtl w:val="0"/>
        </w:rPr>
        <w:t xml:space="preserve">ảnh hưởng </w:t>
      </w:r>
      <w:r w:rsidDel="00000000" w:rsidR="00000000" w:rsidRPr="00000000">
        <w:rPr>
          <w:rFonts w:ascii="Times New Roman" w:cs="Times New Roman" w:eastAsia="Times New Roman" w:hAnsi="Times New Roman"/>
          <w:b w:val="1"/>
          <w:color w:val="1f1f1f"/>
          <w:sz w:val="26"/>
          <w:szCs w:val="26"/>
          <w:rtl w:val="0"/>
        </w:rPr>
        <w:t xml:space="preserve">không quá lớn. </w:t>
      </w:r>
      <w:r w:rsidDel="00000000" w:rsidR="00000000" w:rsidRPr="00000000">
        <w:rPr>
          <w:rFonts w:ascii="Times New Roman" w:cs="Times New Roman" w:eastAsia="Times New Roman" w:hAnsi="Times New Roman"/>
          <w:color w:val="1f1f1f"/>
          <w:sz w:val="26"/>
          <w:szCs w:val="26"/>
          <w:rtl w:val="0"/>
        </w:rPr>
        <w:t xml:space="preserve"> Nghĩa là khi fixed acidity tăng thì chất lượng rượu sẽ giảm nhưng không đáng kể</w:t>
      </w:r>
    </w:p>
    <w:p w:rsidR="00000000" w:rsidDel="00000000" w:rsidP="00000000" w:rsidRDefault="00000000" w:rsidRPr="00000000" w14:paraId="0000010D">
      <w:pPr>
        <w:rPr>
          <w:b w:val="1"/>
          <w:color w:val="1f1f1f"/>
          <w:sz w:val="24"/>
          <w:szCs w:val="24"/>
        </w:rPr>
      </w:pPr>
      <w:r w:rsidDel="00000000" w:rsidR="00000000" w:rsidRPr="00000000">
        <w:rPr>
          <w:rtl w:val="0"/>
        </w:rPr>
      </w:r>
    </w:p>
    <w:p w:rsidR="00000000" w:rsidDel="00000000" w:rsidP="00000000" w:rsidRDefault="00000000" w:rsidRPr="00000000" w14:paraId="0000010E">
      <w:pPr>
        <w:rPr>
          <w:b w:val="1"/>
          <w:color w:val="1f1f1f"/>
          <w:sz w:val="24"/>
          <w:szCs w:val="24"/>
        </w:rPr>
      </w:pPr>
      <w:r w:rsidDel="00000000" w:rsidR="00000000" w:rsidRPr="00000000">
        <w:rPr>
          <w:b w:val="1"/>
          <w:color w:val="1f1f1f"/>
          <w:sz w:val="24"/>
          <w:szCs w:val="24"/>
          <w:rtl w:val="0"/>
        </w:rPr>
        <w:t xml:space="preserve">Kết quả dự đoán</w:t>
      </w:r>
    </w:p>
    <w:p w:rsidR="00000000" w:rsidDel="00000000" w:rsidP="00000000" w:rsidRDefault="00000000" w:rsidRPr="00000000" w14:paraId="0000010F">
      <w:pPr>
        <w:rPr>
          <w:b w:val="1"/>
          <w:color w:val="1f1f1f"/>
          <w:sz w:val="24"/>
          <w:szCs w:val="24"/>
        </w:rPr>
      </w:pPr>
      <w:r w:rsidDel="00000000" w:rsidR="00000000" w:rsidRPr="00000000">
        <w:rPr>
          <w:b w:val="1"/>
          <w:color w:val="1f1f1f"/>
          <w:sz w:val="24"/>
          <w:szCs w:val="24"/>
        </w:rPr>
        <w:drawing>
          <wp:inline distB="114300" distT="114300" distL="114300" distR="114300">
            <wp:extent cx="5731200" cy="3606800"/>
            <wp:effectExtent b="0" l="0" r="0" t="0"/>
            <wp:docPr id="18"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b w:val="1"/>
          <w:color w:val="1f1f1f"/>
          <w:sz w:val="24"/>
          <w:szCs w:val="24"/>
        </w:rPr>
      </w:pPr>
      <w:r w:rsidDel="00000000" w:rsidR="00000000" w:rsidRPr="00000000">
        <w:rPr>
          <w:rtl w:val="0"/>
        </w:rPr>
      </w:r>
    </w:p>
    <w:p w:rsidR="00000000" w:rsidDel="00000000" w:rsidP="00000000" w:rsidRDefault="00000000" w:rsidRPr="00000000" w14:paraId="00000111">
      <w:pPr>
        <w:numPr>
          <w:ilvl w:val="0"/>
          <w:numId w:val="5"/>
        </w:numPr>
        <w:ind w:left="720" w:hanging="360"/>
        <w:rPr>
          <w:b w:val="1"/>
          <w:color w:val="1f1f1f"/>
          <w:sz w:val="24"/>
          <w:szCs w:val="24"/>
          <w:u w:val="none"/>
        </w:rPr>
      </w:pPr>
      <w:r w:rsidDel="00000000" w:rsidR="00000000" w:rsidRPr="00000000">
        <w:rPr>
          <w:b w:val="1"/>
          <w:color w:val="1f1f1f"/>
          <w:sz w:val="24"/>
          <w:szCs w:val="24"/>
          <w:rtl w:val="0"/>
        </w:rPr>
        <w:t xml:space="preserve">Giải thích hình ảnh:</w:t>
      </w:r>
    </w:p>
    <w:p w:rsidR="00000000" w:rsidDel="00000000" w:rsidP="00000000" w:rsidRDefault="00000000" w:rsidRPr="00000000" w14:paraId="00000112">
      <w:pPr>
        <w:ind w:left="720" w:firstLine="0"/>
        <w:rPr>
          <w:color w:val="1f1f1f"/>
          <w:sz w:val="24"/>
          <w:szCs w:val="24"/>
        </w:rPr>
      </w:pPr>
      <w:r w:rsidDel="00000000" w:rsidR="00000000" w:rsidRPr="00000000">
        <w:rPr>
          <w:rtl w:val="0"/>
        </w:rPr>
      </w:r>
    </w:p>
    <w:p w:rsidR="00000000" w:rsidDel="00000000" w:rsidP="00000000" w:rsidRDefault="00000000" w:rsidRPr="00000000" w14:paraId="00000113">
      <w:pPr>
        <w:numPr>
          <w:ilvl w:val="0"/>
          <w:numId w:val="41"/>
        </w:numPr>
        <w:spacing w:after="0" w:afterAutospacing="0"/>
        <w:ind w:left="720" w:hanging="360"/>
        <w:rPr>
          <w:color w:val="1f1f1f"/>
          <w:sz w:val="24"/>
          <w:szCs w:val="24"/>
          <w:u w:val="none"/>
        </w:rPr>
      </w:pPr>
      <w:r w:rsidDel="00000000" w:rsidR="00000000" w:rsidRPr="00000000">
        <w:rPr>
          <w:b w:val="1"/>
          <w:color w:val="1f1f1f"/>
          <w:sz w:val="24"/>
          <w:szCs w:val="24"/>
          <w:rtl w:val="0"/>
        </w:rPr>
        <w:t xml:space="preserve">Đánh giá mô hình: </w:t>
      </w:r>
      <w:r w:rsidDel="00000000" w:rsidR="00000000" w:rsidRPr="00000000">
        <w:rPr>
          <w:color w:val="1f1f1f"/>
          <w:sz w:val="24"/>
          <w:szCs w:val="24"/>
          <w:rtl w:val="0"/>
        </w:rPr>
        <w:t xml:space="preserve">Dựa vào sự chênh lệch giữa kết quả dự đoán và kết quả thực tế </w:t>
      </w:r>
    </w:p>
    <w:p w:rsidR="00000000" w:rsidDel="00000000" w:rsidP="00000000" w:rsidRDefault="00000000" w:rsidRPr="00000000" w14:paraId="00000114">
      <w:pPr>
        <w:numPr>
          <w:ilvl w:val="0"/>
          <w:numId w:val="46"/>
        </w:numPr>
        <w:shd w:fill="ffffff" w:val="clear"/>
        <w:spacing w:after="0" w:afterAutospacing="0" w:before="0" w:beforeAutospacing="0" w:lineRule="auto"/>
        <w:ind w:left="720" w:hanging="360"/>
        <w:rPr>
          <w:b w:val="1"/>
          <w:color w:val="1f1f1f"/>
          <w:sz w:val="24"/>
          <w:szCs w:val="24"/>
          <w:u w:val="none"/>
        </w:rPr>
      </w:pPr>
      <w:r w:rsidDel="00000000" w:rsidR="00000000" w:rsidRPr="00000000">
        <w:rPr>
          <w:b w:val="1"/>
          <w:color w:val="1f1f1f"/>
          <w:sz w:val="24"/>
          <w:szCs w:val="24"/>
          <w:rtl w:val="0"/>
        </w:rPr>
        <w:t xml:space="preserve">Sai số bình phương trung bình (MSE): </w:t>
      </w:r>
      <w:r w:rsidDel="00000000" w:rsidR="00000000" w:rsidRPr="00000000">
        <w:rPr>
          <w:b w:val="1"/>
          <w:color w:val="1f1f1f"/>
          <w:sz w:val="24"/>
          <w:szCs w:val="24"/>
        </w:rPr>
        <w:drawing>
          <wp:inline distB="114300" distT="114300" distL="114300" distR="114300">
            <wp:extent cx="2676525" cy="438150"/>
            <wp:effectExtent b="0" l="0" r="0" t="0"/>
            <wp:docPr id="30" name="image24.png"/>
            <a:graphic>
              <a:graphicData uri="http://schemas.openxmlformats.org/drawingml/2006/picture">
                <pic:pic>
                  <pic:nvPicPr>
                    <pic:cNvPr id="0" name="image24.png"/>
                    <pic:cNvPicPr preferRelativeResize="0"/>
                  </pic:nvPicPr>
                  <pic:blipFill>
                    <a:blip r:embed="rId51"/>
                    <a:srcRect b="0" l="0" r="0" t="0"/>
                    <a:stretch>
                      <a:fillRect/>
                    </a:stretch>
                  </pic:blipFill>
                  <pic:spPr>
                    <a:xfrm>
                      <a:off x="0" y="0"/>
                      <a:ext cx="2676525" cy="438150"/>
                    </a:xfrm>
                    <a:prstGeom prst="rect"/>
                    <a:ln/>
                  </pic:spPr>
                </pic:pic>
              </a:graphicData>
            </a:graphic>
          </wp:inline>
        </w:drawing>
      </w:r>
      <w:r w:rsidDel="00000000" w:rsidR="00000000" w:rsidRPr="00000000">
        <w:rPr>
          <w:b w:val="1"/>
          <w:color w:val="1f1f1f"/>
          <w:sz w:val="24"/>
          <w:szCs w:val="24"/>
        </w:rPr>
        <w:drawing>
          <wp:inline distB="114300" distT="114300" distL="114300" distR="114300">
            <wp:extent cx="3495675" cy="971550"/>
            <wp:effectExtent b="0" l="0" r="0" t="0"/>
            <wp:docPr id="33" name="image33.png"/>
            <a:graphic>
              <a:graphicData uri="http://schemas.openxmlformats.org/drawingml/2006/picture">
                <pic:pic>
                  <pic:nvPicPr>
                    <pic:cNvPr id="0" name="image33.png"/>
                    <pic:cNvPicPr preferRelativeResize="0"/>
                  </pic:nvPicPr>
                  <pic:blipFill>
                    <a:blip r:embed="rId52"/>
                    <a:srcRect b="0" l="0" r="0" t="0"/>
                    <a:stretch>
                      <a:fillRect/>
                    </a:stretch>
                  </pic:blipFill>
                  <pic:spPr>
                    <a:xfrm>
                      <a:off x="0" y="0"/>
                      <a:ext cx="3495675" cy="97155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numPr>
          <w:ilvl w:val="0"/>
          <w:numId w:val="10"/>
        </w:numPr>
        <w:shd w:fill="ffffff" w:val="clear"/>
        <w:spacing w:after="0" w:afterAutospacing="0" w:before="0" w:beforeAutospacing="0" w:lineRule="auto"/>
        <w:ind w:left="1440" w:hanging="360"/>
      </w:pPr>
      <w:r w:rsidDel="00000000" w:rsidR="00000000" w:rsidRPr="00000000">
        <w:rPr>
          <w:color w:val="1f1f1f"/>
          <w:sz w:val="24"/>
          <w:szCs w:val="24"/>
          <w:rtl w:val="0"/>
        </w:rPr>
        <w:t xml:space="preserve">Giá trị MSE là 0.364.</w:t>
      </w:r>
    </w:p>
    <w:p w:rsidR="00000000" w:rsidDel="00000000" w:rsidP="00000000" w:rsidRDefault="00000000" w:rsidRPr="00000000" w14:paraId="00000116">
      <w:pPr>
        <w:numPr>
          <w:ilvl w:val="0"/>
          <w:numId w:val="10"/>
        </w:numPr>
        <w:shd w:fill="ffffff" w:val="clear"/>
        <w:spacing w:after="0" w:afterAutospacing="0" w:before="0" w:beforeAutospacing="0" w:lineRule="auto"/>
        <w:ind w:left="1440" w:hanging="360"/>
      </w:pPr>
      <w:r w:rsidDel="00000000" w:rsidR="00000000" w:rsidRPr="00000000">
        <w:rPr>
          <w:b w:val="1"/>
          <w:color w:val="1f1f1f"/>
          <w:sz w:val="24"/>
          <w:szCs w:val="24"/>
          <w:rtl w:val="0"/>
        </w:rPr>
        <w:t xml:space="preserve">Đánh giá:</w:t>
      </w:r>
      <w:r w:rsidDel="00000000" w:rsidR="00000000" w:rsidRPr="00000000">
        <w:rPr>
          <w:color w:val="1f1f1f"/>
          <w:sz w:val="24"/>
          <w:szCs w:val="24"/>
          <w:rtl w:val="0"/>
        </w:rPr>
        <w:t xml:space="preserve"> MSE </w:t>
      </w:r>
      <w:r w:rsidDel="00000000" w:rsidR="00000000" w:rsidRPr="00000000">
        <w:rPr>
          <w:color w:val="1f1f1f"/>
          <w:sz w:val="24"/>
          <w:szCs w:val="24"/>
          <w:highlight w:val="white"/>
          <w:rtl w:val="0"/>
        </w:rPr>
        <w:t xml:space="preserve">là thước đo độ lệch trung bình giữa các giá trị dự đoán và giá trị thực tế. Một giá trị MSE thấp hơn cho thấy mô hình dự đoán chính xác hơn.</w:t>
      </w:r>
      <w:r w:rsidDel="00000000" w:rsidR="00000000" w:rsidRPr="00000000">
        <w:rPr>
          <w:color w:val="1f1f1f"/>
          <w:sz w:val="24"/>
          <w:szCs w:val="24"/>
          <w:rtl w:val="0"/>
        </w:rPr>
        <w:t xml:space="preserve">. Giá trị MSE càng nhỏ, mô hình càng có độ chính xác cao. Trong trường hợp này, MSE = 0.364 là một giá trị tương đối nhỏ, cho thấy mô hình có độ chính xác cao.</w:t>
      </w:r>
    </w:p>
    <w:p w:rsidR="00000000" w:rsidDel="00000000" w:rsidP="00000000" w:rsidRDefault="00000000" w:rsidRPr="00000000" w14:paraId="00000117">
      <w:pPr>
        <w:numPr>
          <w:ilvl w:val="0"/>
          <w:numId w:val="9"/>
        </w:numPr>
        <w:shd w:fill="ffffff" w:val="clear"/>
        <w:spacing w:after="240" w:before="0" w:beforeAutospacing="0" w:lineRule="auto"/>
        <w:ind w:left="720" w:hanging="360"/>
        <w:rPr>
          <w:b w:val="1"/>
          <w:color w:val="1f1f1f"/>
          <w:sz w:val="24"/>
          <w:szCs w:val="24"/>
          <w:u w:val="none"/>
        </w:rPr>
      </w:pPr>
      <w:r w:rsidDel="00000000" w:rsidR="00000000" w:rsidRPr="00000000">
        <w:rPr>
          <w:b w:val="1"/>
          <w:color w:val="1f1f1f"/>
          <w:sz w:val="24"/>
          <w:szCs w:val="24"/>
          <w:rtl w:val="0"/>
        </w:rPr>
        <w:t xml:space="preserve">Sai số gốc bình phương trung bình (RMSE):</w:t>
      </w:r>
    </w:p>
    <w:p w:rsidR="00000000" w:rsidDel="00000000" w:rsidP="00000000" w:rsidRDefault="00000000" w:rsidRPr="00000000" w14:paraId="00000118">
      <w:pPr>
        <w:shd w:fill="ffffff" w:val="clear"/>
        <w:spacing w:after="240" w:before="240" w:lineRule="auto"/>
        <w:ind w:left="720" w:firstLine="0"/>
        <w:rPr>
          <w:b w:val="1"/>
          <w:color w:val="1f1f1f"/>
          <w:sz w:val="24"/>
          <w:szCs w:val="24"/>
        </w:rPr>
      </w:pPr>
      <w:r w:rsidDel="00000000" w:rsidR="00000000" w:rsidRPr="00000000">
        <w:rPr>
          <w:b w:val="1"/>
          <w:color w:val="1f1f1f"/>
          <w:sz w:val="24"/>
          <w:szCs w:val="24"/>
        </w:rPr>
        <w:drawing>
          <wp:inline distB="114300" distT="114300" distL="114300" distR="114300">
            <wp:extent cx="3114675" cy="485775"/>
            <wp:effectExtent b="0" l="0" r="0" t="0"/>
            <wp:docPr id="7" name="image12.png"/>
            <a:graphic>
              <a:graphicData uri="http://schemas.openxmlformats.org/drawingml/2006/picture">
                <pic:pic>
                  <pic:nvPicPr>
                    <pic:cNvPr id="0" name="image12.png"/>
                    <pic:cNvPicPr preferRelativeResize="0"/>
                  </pic:nvPicPr>
                  <pic:blipFill>
                    <a:blip r:embed="rId53"/>
                    <a:srcRect b="0" l="0" r="0" t="0"/>
                    <a:stretch>
                      <a:fillRect/>
                    </a:stretch>
                  </pic:blipFill>
                  <pic:spPr>
                    <a:xfrm>
                      <a:off x="0" y="0"/>
                      <a:ext cx="3114675" cy="485775"/>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numPr>
          <w:ilvl w:val="0"/>
          <w:numId w:val="17"/>
        </w:numPr>
        <w:shd w:fill="ffffff" w:val="clear"/>
        <w:spacing w:after="0" w:afterAutospacing="0" w:before="60" w:lineRule="auto"/>
        <w:ind w:left="1440" w:hanging="360"/>
      </w:pPr>
      <w:r w:rsidDel="00000000" w:rsidR="00000000" w:rsidRPr="00000000">
        <w:rPr>
          <w:color w:val="1f1f1f"/>
          <w:sz w:val="24"/>
          <w:szCs w:val="24"/>
          <w:rtl w:val="0"/>
        </w:rPr>
        <w:t xml:space="preserve">Giá trị RMSE là 0.603.</w:t>
      </w:r>
    </w:p>
    <w:p w:rsidR="00000000" w:rsidDel="00000000" w:rsidP="00000000" w:rsidRDefault="00000000" w:rsidRPr="00000000" w14:paraId="0000011A">
      <w:pPr>
        <w:numPr>
          <w:ilvl w:val="0"/>
          <w:numId w:val="17"/>
        </w:numPr>
        <w:shd w:fill="ffffff" w:val="clear"/>
        <w:spacing w:after="0" w:afterAutospacing="0" w:before="0" w:beforeAutospacing="0" w:lineRule="auto"/>
        <w:ind w:left="1440" w:hanging="360"/>
      </w:pPr>
      <w:r w:rsidDel="00000000" w:rsidR="00000000" w:rsidRPr="00000000">
        <w:rPr>
          <w:b w:val="1"/>
          <w:color w:val="1f1f1f"/>
          <w:sz w:val="24"/>
          <w:szCs w:val="24"/>
          <w:rtl w:val="0"/>
        </w:rPr>
        <w:t xml:space="preserve">Đánh giá:</w:t>
      </w:r>
      <w:r w:rsidDel="00000000" w:rsidR="00000000" w:rsidRPr="00000000">
        <w:rPr>
          <w:color w:val="1f1f1f"/>
          <w:sz w:val="24"/>
          <w:szCs w:val="24"/>
          <w:rtl w:val="0"/>
        </w:rPr>
        <w:t xml:space="preserve"> RMSE là căn bậc hai của MSE,</w:t>
      </w:r>
      <w:r w:rsidDel="00000000" w:rsidR="00000000" w:rsidRPr="00000000">
        <w:rPr>
          <w:b w:val="1"/>
          <w:i w:val="1"/>
          <w:color w:val="1f1f1f"/>
          <w:sz w:val="24"/>
          <w:szCs w:val="24"/>
          <w:rtl w:val="0"/>
        </w:rPr>
        <w:t xml:space="preserve"> </w:t>
      </w:r>
      <w:r w:rsidDel="00000000" w:rsidR="00000000" w:rsidRPr="00000000">
        <w:rPr>
          <w:b w:val="1"/>
          <w:i w:val="1"/>
          <w:color w:val="1f1f1f"/>
          <w:sz w:val="24"/>
          <w:szCs w:val="24"/>
          <w:highlight w:val="white"/>
          <w:rtl w:val="0"/>
        </w:rPr>
        <w:t xml:space="preserve">dễ dàng giải thích hơn MSE.</w:t>
      </w:r>
      <w:r w:rsidDel="00000000" w:rsidR="00000000" w:rsidRPr="00000000">
        <w:rPr>
          <w:color w:val="1f1f1f"/>
          <w:sz w:val="24"/>
          <w:szCs w:val="24"/>
          <w:rtl w:val="0"/>
        </w:rPr>
        <w:t xml:space="preserve"> Giá trị RMSE càng nhỏ, mô hình càng có độ chính xác cao. Trong trường hợp này, RMSE = 0.603 là một giá trị tương đối nhỏ, cho thấy mô hình có độ chính xác cao.</w:t>
      </w:r>
    </w:p>
    <w:p w:rsidR="00000000" w:rsidDel="00000000" w:rsidP="00000000" w:rsidRDefault="00000000" w:rsidRPr="00000000" w14:paraId="0000011B">
      <w:pPr>
        <w:numPr>
          <w:ilvl w:val="0"/>
          <w:numId w:val="4"/>
        </w:numPr>
        <w:shd w:fill="ffffff" w:val="clear"/>
        <w:spacing w:after="240" w:before="0" w:beforeAutospacing="0" w:lineRule="auto"/>
        <w:ind w:left="720" w:hanging="360"/>
        <w:rPr>
          <w:b w:val="1"/>
          <w:color w:val="1f1f1f"/>
          <w:sz w:val="24"/>
          <w:szCs w:val="24"/>
          <w:u w:val="none"/>
        </w:rPr>
      </w:pPr>
      <w:r w:rsidDel="00000000" w:rsidR="00000000" w:rsidRPr="00000000">
        <w:rPr>
          <w:b w:val="1"/>
          <w:color w:val="1f1f1f"/>
          <w:sz w:val="24"/>
          <w:szCs w:val="24"/>
          <w:rtl w:val="0"/>
        </w:rPr>
        <w:t xml:space="preserve">Sai số trung bình tuyệt đối (MAE):</w:t>
      </w:r>
    </w:p>
    <w:p w:rsidR="00000000" w:rsidDel="00000000" w:rsidP="00000000" w:rsidRDefault="00000000" w:rsidRPr="00000000" w14:paraId="0000011C">
      <w:pPr>
        <w:shd w:fill="ffffff" w:val="clear"/>
        <w:spacing w:after="240" w:before="240" w:lineRule="auto"/>
        <w:ind w:left="720" w:firstLine="0"/>
        <w:rPr>
          <w:b w:val="1"/>
          <w:color w:val="1f1f1f"/>
          <w:sz w:val="24"/>
          <w:szCs w:val="24"/>
        </w:rPr>
      </w:pPr>
      <w:r w:rsidDel="00000000" w:rsidR="00000000" w:rsidRPr="00000000">
        <w:rPr>
          <w:b w:val="1"/>
          <w:color w:val="1f1f1f"/>
          <w:sz w:val="24"/>
          <w:szCs w:val="24"/>
        </w:rPr>
        <w:drawing>
          <wp:inline distB="114300" distT="114300" distL="114300" distR="114300">
            <wp:extent cx="2733675" cy="485775"/>
            <wp:effectExtent b="0" l="0" r="0" t="0"/>
            <wp:docPr id="5" name="image17.png"/>
            <a:graphic>
              <a:graphicData uri="http://schemas.openxmlformats.org/drawingml/2006/picture">
                <pic:pic>
                  <pic:nvPicPr>
                    <pic:cNvPr id="0" name="image17.png"/>
                    <pic:cNvPicPr preferRelativeResize="0"/>
                  </pic:nvPicPr>
                  <pic:blipFill>
                    <a:blip r:embed="rId54"/>
                    <a:srcRect b="0" l="0" r="0" t="0"/>
                    <a:stretch>
                      <a:fillRect/>
                    </a:stretch>
                  </pic:blipFill>
                  <pic:spPr>
                    <a:xfrm>
                      <a:off x="0" y="0"/>
                      <a:ext cx="2733675" cy="485775"/>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numPr>
          <w:ilvl w:val="0"/>
          <w:numId w:val="24"/>
        </w:numPr>
        <w:shd w:fill="ffffff" w:val="clear"/>
        <w:spacing w:after="0" w:afterAutospacing="0" w:before="60" w:lineRule="auto"/>
        <w:ind w:left="1440" w:hanging="360"/>
      </w:pPr>
      <w:r w:rsidDel="00000000" w:rsidR="00000000" w:rsidRPr="00000000">
        <w:rPr>
          <w:color w:val="1f1f1f"/>
          <w:sz w:val="24"/>
          <w:szCs w:val="24"/>
          <w:rtl w:val="0"/>
        </w:rPr>
        <w:t xml:space="preserve">Giá trị MAE là 0.465.</w:t>
      </w:r>
    </w:p>
    <w:p w:rsidR="00000000" w:rsidDel="00000000" w:rsidP="00000000" w:rsidRDefault="00000000" w:rsidRPr="00000000" w14:paraId="0000011E">
      <w:pPr>
        <w:numPr>
          <w:ilvl w:val="0"/>
          <w:numId w:val="24"/>
        </w:numPr>
        <w:shd w:fill="ffffff" w:val="clear"/>
        <w:spacing w:after="0" w:afterAutospacing="0" w:before="0" w:beforeAutospacing="0" w:lineRule="auto"/>
        <w:ind w:left="1440" w:hanging="360"/>
      </w:pPr>
      <w:r w:rsidDel="00000000" w:rsidR="00000000" w:rsidRPr="00000000">
        <w:rPr>
          <w:b w:val="1"/>
          <w:color w:val="1f1f1f"/>
          <w:sz w:val="24"/>
          <w:szCs w:val="24"/>
          <w:rtl w:val="0"/>
        </w:rPr>
        <w:t xml:space="preserve">Đánh giá:</w:t>
      </w:r>
      <w:r w:rsidDel="00000000" w:rsidR="00000000" w:rsidRPr="00000000">
        <w:rPr>
          <w:color w:val="1f1f1f"/>
          <w:sz w:val="24"/>
          <w:szCs w:val="24"/>
          <w:rtl w:val="0"/>
        </w:rPr>
        <w:t xml:space="preserve"> MAE là một chỉ số đo lường sai số trung bình tuyệt đối giữa giá trị dự đoán của mô hình và giá trị thực</w:t>
      </w:r>
      <w:r w:rsidDel="00000000" w:rsidR="00000000" w:rsidRPr="00000000">
        <w:rPr>
          <w:color w:val="1f1f1f"/>
          <w:sz w:val="24"/>
          <w:szCs w:val="24"/>
          <w:highlight w:val="white"/>
          <w:rtl w:val="0"/>
        </w:rPr>
        <w:t xml:space="preserve">. </w:t>
      </w:r>
      <w:r w:rsidDel="00000000" w:rsidR="00000000" w:rsidRPr="00000000">
        <w:rPr>
          <w:b w:val="1"/>
          <w:i w:val="1"/>
          <w:color w:val="1f1f1f"/>
          <w:sz w:val="24"/>
          <w:szCs w:val="24"/>
          <w:highlight w:val="white"/>
          <w:rtl w:val="0"/>
        </w:rPr>
        <w:t xml:space="preserve">MAE ít nhạy cảm với các giá trị sai lệch lớn hơn so với MSE</w:t>
      </w:r>
      <w:r w:rsidDel="00000000" w:rsidR="00000000" w:rsidRPr="00000000">
        <w:rPr>
          <w:color w:val="1f1f1f"/>
          <w:sz w:val="24"/>
          <w:szCs w:val="24"/>
          <w:highlight w:val="white"/>
          <w:rtl w:val="0"/>
        </w:rPr>
        <w:t xml:space="preserve">.</w:t>
      </w:r>
      <w:r w:rsidDel="00000000" w:rsidR="00000000" w:rsidRPr="00000000">
        <w:rPr>
          <w:color w:val="1f1f1f"/>
          <w:sz w:val="24"/>
          <w:szCs w:val="24"/>
          <w:rtl w:val="0"/>
        </w:rPr>
        <w:t xml:space="preserve">. Giá trị MAE càng nhỏ, mô hình càng có độ chính xác cao. Trong trường hợp này, MAE = 0.465 là một giá trị tương đối nhỏ, cho thấy mô hình có độ chính xác cao.</w:t>
      </w:r>
    </w:p>
    <w:p w:rsidR="00000000" w:rsidDel="00000000" w:rsidP="00000000" w:rsidRDefault="00000000" w:rsidRPr="00000000" w14:paraId="0000011F">
      <w:pPr>
        <w:numPr>
          <w:ilvl w:val="0"/>
          <w:numId w:val="52"/>
        </w:numPr>
        <w:shd w:fill="ffffff" w:val="clear"/>
        <w:spacing w:after="240" w:before="0" w:beforeAutospacing="0" w:lineRule="auto"/>
        <w:ind w:left="720" w:hanging="360"/>
        <w:rPr>
          <w:b w:val="1"/>
          <w:color w:val="1f1f1f"/>
          <w:sz w:val="24"/>
          <w:szCs w:val="24"/>
          <w:u w:val="none"/>
        </w:rPr>
      </w:pPr>
      <w:r w:rsidDel="00000000" w:rsidR="00000000" w:rsidRPr="00000000">
        <w:rPr>
          <w:b w:val="1"/>
          <w:color w:val="1f1f1f"/>
          <w:sz w:val="24"/>
          <w:szCs w:val="24"/>
          <w:rtl w:val="0"/>
        </w:rPr>
        <w:t xml:space="preserve">Sai số phần trăm trung bình tuyệt đối (MAPE):</w:t>
      </w:r>
    </w:p>
    <w:p w:rsidR="00000000" w:rsidDel="00000000" w:rsidP="00000000" w:rsidRDefault="00000000" w:rsidRPr="00000000" w14:paraId="00000120">
      <w:pPr>
        <w:shd w:fill="ffffff" w:val="clear"/>
        <w:spacing w:after="240" w:before="240" w:lineRule="auto"/>
        <w:ind w:left="720" w:firstLine="0"/>
        <w:rPr>
          <w:b w:val="1"/>
          <w:color w:val="1f1f1f"/>
          <w:sz w:val="24"/>
          <w:szCs w:val="24"/>
        </w:rPr>
      </w:pPr>
      <w:r w:rsidDel="00000000" w:rsidR="00000000" w:rsidRPr="00000000">
        <w:rPr>
          <w:b w:val="1"/>
          <w:color w:val="1f1f1f"/>
          <w:sz w:val="24"/>
          <w:szCs w:val="24"/>
        </w:rPr>
        <w:drawing>
          <wp:inline distB="114300" distT="114300" distL="114300" distR="114300">
            <wp:extent cx="2933700" cy="495300"/>
            <wp:effectExtent b="0" l="0" r="0" t="0"/>
            <wp:docPr id="50" name="image42.png"/>
            <a:graphic>
              <a:graphicData uri="http://schemas.openxmlformats.org/drawingml/2006/picture">
                <pic:pic>
                  <pic:nvPicPr>
                    <pic:cNvPr id="0" name="image42.png"/>
                    <pic:cNvPicPr preferRelativeResize="0"/>
                  </pic:nvPicPr>
                  <pic:blipFill>
                    <a:blip r:embed="rId55"/>
                    <a:srcRect b="0" l="0" r="0" t="0"/>
                    <a:stretch>
                      <a:fillRect/>
                    </a:stretch>
                  </pic:blipFill>
                  <pic:spPr>
                    <a:xfrm>
                      <a:off x="0" y="0"/>
                      <a:ext cx="29337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numPr>
          <w:ilvl w:val="0"/>
          <w:numId w:val="25"/>
        </w:numPr>
        <w:shd w:fill="ffffff" w:val="clear"/>
        <w:spacing w:after="0" w:afterAutospacing="0" w:before="60" w:lineRule="auto"/>
        <w:ind w:left="1440" w:hanging="360"/>
      </w:pPr>
      <w:r w:rsidDel="00000000" w:rsidR="00000000" w:rsidRPr="00000000">
        <w:rPr>
          <w:color w:val="1f1f1f"/>
          <w:sz w:val="24"/>
          <w:szCs w:val="24"/>
          <w:rtl w:val="0"/>
        </w:rPr>
        <w:t xml:space="preserve">Giá trị MAPE là 0.084.</w:t>
      </w:r>
    </w:p>
    <w:p w:rsidR="00000000" w:rsidDel="00000000" w:rsidP="00000000" w:rsidRDefault="00000000" w:rsidRPr="00000000" w14:paraId="00000122">
      <w:pPr>
        <w:numPr>
          <w:ilvl w:val="0"/>
          <w:numId w:val="25"/>
        </w:numPr>
        <w:shd w:fill="ffffff" w:val="clear"/>
        <w:spacing w:after="0" w:afterAutospacing="0" w:before="0" w:beforeAutospacing="0" w:lineRule="auto"/>
        <w:ind w:left="1440" w:hanging="360"/>
      </w:pPr>
      <w:r w:rsidDel="00000000" w:rsidR="00000000" w:rsidRPr="00000000">
        <w:rPr>
          <w:b w:val="1"/>
          <w:color w:val="1f1f1f"/>
          <w:sz w:val="24"/>
          <w:szCs w:val="24"/>
          <w:rtl w:val="0"/>
        </w:rPr>
        <w:t xml:space="preserve">Đánh giá:</w:t>
      </w:r>
      <w:r w:rsidDel="00000000" w:rsidR="00000000" w:rsidRPr="00000000">
        <w:rPr>
          <w:color w:val="1f1f1f"/>
          <w:sz w:val="24"/>
          <w:szCs w:val="24"/>
          <w:rtl w:val="0"/>
        </w:rPr>
        <w:t xml:space="preserve"> MAPE là một chỉ số đo lường sai số phần trăm trung bình tuyệt đối giữa giá trị dự đoán của mô hình và giá trị thực tế.</w:t>
      </w:r>
      <w:r w:rsidDel="00000000" w:rsidR="00000000" w:rsidRPr="00000000">
        <w:rPr>
          <w:b w:val="1"/>
          <w:i w:val="1"/>
          <w:color w:val="1f1f1f"/>
          <w:sz w:val="24"/>
          <w:szCs w:val="24"/>
          <w:rtl w:val="0"/>
        </w:rPr>
        <w:t xml:space="preserve"> </w:t>
      </w:r>
      <w:r w:rsidDel="00000000" w:rsidR="00000000" w:rsidRPr="00000000">
        <w:rPr>
          <w:b w:val="1"/>
          <w:i w:val="1"/>
          <w:color w:val="1f1f1f"/>
          <w:sz w:val="24"/>
          <w:szCs w:val="24"/>
          <w:highlight w:val="white"/>
          <w:rtl w:val="0"/>
        </w:rPr>
        <w:t xml:space="preserve">MAPE hữu ích khi các giá trị của biến phụ thuộc có các đơn vị đo khác nhau</w:t>
      </w:r>
      <w:r w:rsidDel="00000000" w:rsidR="00000000" w:rsidRPr="00000000">
        <w:rPr>
          <w:color w:val="1f1f1f"/>
          <w:sz w:val="24"/>
          <w:szCs w:val="24"/>
          <w:highlight w:val="white"/>
          <w:rtl w:val="0"/>
        </w:rPr>
        <w:t xml:space="preserve">.</w:t>
      </w:r>
      <w:r w:rsidDel="00000000" w:rsidR="00000000" w:rsidRPr="00000000">
        <w:rPr>
          <w:color w:val="1f1f1f"/>
          <w:sz w:val="24"/>
          <w:szCs w:val="24"/>
          <w:rtl w:val="0"/>
        </w:rPr>
        <w:t xml:space="preserve"> Giá trị MAPE càng nhỏ, mô hình càng có độ chính xác cao. Trong trường hợp này, MAPE = 0.084 là một giá trị tương đối nhỏ, cho thấy mô hình có độ chính xác cao.</w:t>
      </w:r>
    </w:p>
    <w:p w:rsidR="00000000" w:rsidDel="00000000" w:rsidP="00000000" w:rsidRDefault="00000000" w:rsidRPr="00000000" w14:paraId="00000123">
      <w:pPr>
        <w:numPr>
          <w:ilvl w:val="0"/>
          <w:numId w:val="31"/>
        </w:numPr>
        <w:shd w:fill="ffffff" w:val="clear"/>
        <w:spacing w:after="240" w:before="0" w:beforeAutospacing="0" w:lineRule="auto"/>
        <w:ind w:left="720" w:hanging="360"/>
        <w:rPr>
          <w:b w:val="1"/>
          <w:color w:val="1f1f1f"/>
          <w:sz w:val="24"/>
          <w:szCs w:val="24"/>
          <w:u w:val="none"/>
        </w:rPr>
      </w:pPr>
      <w:r w:rsidDel="00000000" w:rsidR="00000000" w:rsidRPr="00000000">
        <w:rPr>
          <w:b w:val="1"/>
          <w:color w:val="1f1f1f"/>
          <w:sz w:val="24"/>
          <w:szCs w:val="24"/>
          <w:rtl w:val="0"/>
        </w:rPr>
        <w:t xml:space="preserve">Hệ số xác định (R^2):</w:t>
      </w:r>
    </w:p>
    <w:p w:rsidR="00000000" w:rsidDel="00000000" w:rsidP="00000000" w:rsidRDefault="00000000" w:rsidRPr="00000000" w14:paraId="00000124">
      <w:pPr>
        <w:shd w:fill="ffffff" w:val="clear"/>
        <w:spacing w:after="240" w:before="240" w:lineRule="auto"/>
        <w:ind w:left="720" w:firstLine="0"/>
        <w:rPr>
          <w:b w:val="1"/>
          <w:color w:val="1f1f1f"/>
          <w:sz w:val="24"/>
          <w:szCs w:val="24"/>
        </w:rPr>
      </w:pPr>
      <w:r w:rsidDel="00000000" w:rsidR="00000000" w:rsidRPr="00000000">
        <w:rPr>
          <w:b w:val="1"/>
          <w:color w:val="1f1f1f"/>
          <w:sz w:val="24"/>
          <w:szCs w:val="24"/>
        </w:rPr>
        <w:drawing>
          <wp:inline distB="114300" distT="114300" distL="114300" distR="114300">
            <wp:extent cx="2162175" cy="504825"/>
            <wp:effectExtent b="0" l="0" r="0" t="0"/>
            <wp:docPr id="34" name="image39.png"/>
            <a:graphic>
              <a:graphicData uri="http://schemas.openxmlformats.org/drawingml/2006/picture">
                <pic:pic>
                  <pic:nvPicPr>
                    <pic:cNvPr id="0" name="image39.png"/>
                    <pic:cNvPicPr preferRelativeResize="0"/>
                  </pic:nvPicPr>
                  <pic:blipFill>
                    <a:blip r:embed="rId56"/>
                    <a:srcRect b="0" l="0" r="0" t="0"/>
                    <a:stretch>
                      <a:fillRect/>
                    </a:stretch>
                  </pic:blipFill>
                  <pic:spPr>
                    <a:xfrm>
                      <a:off x="0" y="0"/>
                      <a:ext cx="2162175" cy="504825"/>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hd w:fill="ffffff" w:val="clear"/>
        <w:spacing w:after="240" w:before="240" w:lineRule="auto"/>
        <w:ind w:left="720" w:firstLine="0"/>
        <w:rPr>
          <w:b w:val="1"/>
          <w:color w:val="1f1f1f"/>
          <w:sz w:val="24"/>
          <w:szCs w:val="24"/>
        </w:rPr>
      </w:pPr>
      <w:r w:rsidDel="00000000" w:rsidR="00000000" w:rsidRPr="00000000">
        <w:rPr>
          <w:b w:val="1"/>
          <w:color w:val="1f1f1f"/>
          <w:sz w:val="24"/>
          <w:szCs w:val="24"/>
        </w:rPr>
        <w:drawing>
          <wp:inline distB="114300" distT="114300" distL="114300" distR="114300">
            <wp:extent cx="2628900" cy="295275"/>
            <wp:effectExtent b="0" l="0" r="0" t="0"/>
            <wp:docPr id="32" name="image36.png"/>
            <a:graphic>
              <a:graphicData uri="http://schemas.openxmlformats.org/drawingml/2006/picture">
                <pic:pic>
                  <pic:nvPicPr>
                    <pic:cNvPr id="0" name="image36.png"/>
                    <pic:cNvPicPr preferRelativeResize="0"/>
                  </pic:nvPicPr>
                  <pic:blipFill>
                    <a:blip r:embed="rId57"/>
                    <a:srcRect b="0" l="0" r="0" t="0"/>
                    <a:stretch>
                      <a:fillRect/>
                    </a:stretch>
                  </pic:blipFill>
                  <pic:spPr>
                    <a:xfrm>
                      <a:off x="0" y="0"/>
                      <a:ext cx="2628900" cy="295275"/>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numPr>
          <w:ilvl w:val="0"/>
          <w:numId w:val="47"/>
        </w:numPr>
        <w:shd w:fill="ffffff" w:val="clear"/>
        <w:spacing w:after="0" w:afterAutospacing="0" w:before="60" w:lineRule="auto"/>
        <w:ind w:left="1440" w:hanging="360"/>
      </w:pPr>
      <w:r w:rsidDel="00000000" w:rsidR="00000000" w:rsidRPr="00000000">
        <w:rPr>
          <w:color w:val="1f1f1f"/>
          <w:sz w:val="24"/>
          <w:szCs w:val="24"/>
          <w:rtl w:val="0"/>
        </w:rPr>
        <w:t xml:space="preserve">Giá trị R^2 là 0.346.</w:t>
      </w:r>
    </w:p>
    <w:p w:rsidR="00000000" w:rsidDel="00000000" w:rsidP="00000000" w:rsidRDefault="00000000" w:rsidRPr="00000000" w14:paraId="00000127">
      <w:pPr>
        <w:numPr>
          <w:ilvl w:val="0"/>
          <w:numId w:val="47"/>
        </w:numPr>
        <w:shd w:fill="ffffff" w:val="clear"/>
        <w:spacing w:after="60" w:before="0" w:beforeAutospacing="0" w:lineRule="auto"/>
        <w:ind w:left="1440" w:hanging="360"/>
      </w:pPr>
      <w:r w:rsidDel="00000000" w:rsidR="00000000" w:rsidRPr="00000000">
        <w:rPr>
          <w:b w:val="1"/>
          <w:color w:val="1f1f1f"/>
          <w:sz w:val="24"/>
          <w:szCs w:val="24"/>
          <w:rtl w:val="0"/>
        </w:rPr>
        <w:t xml:space="preserve">Đánh giá:</w:t>
      </w:r>
      <w:r w:rsidDel="00000000" w:rsidR="00000000" w:rsidRPr="00000000">
        <w:rPr>
          <w:color w:val="1f1f1f"/>
          <w:sz w:val="24"/>
          <w:szCs w:val="24"/>
          <w:rtl w:val="0"/>
        </w:rPr>
        <w:t xml:space="preserve"> R^2 là một chỉ số đo lường tỷ lệ biến đổi của giá trị thực tế được giải thích bởi mô hình. Giá trị R^2 càng cao, mô hình càng có khả năng giải thích tốt biến đổi của giá trị thực tế. Trong trường hợp này, R^2 = 0.346 là một giá trị tương đối nhỏ, cho thấy mô hình chỉ giải thích được 34,6% biến đổi của giá trị thực tế.</w:t>
      </w:r>
    </w:p>
    <w:p w:rsidR="00000000" w:rsidDel="00000000" w:rsidP="00000000" w:rsidRDefault="00000000" w:rsidRPr="00000000" w14:paraId="00000128">
      <w:pPr>
        <w:shd w:fill="ffffff" w:val="clear"/>
        <w:spacing w:after="60" w:before="60" w:lineRule="auto"/>
        <w:ind w:left="720" w:firstLine="0"/>
        <w:rPr>
          <w:color w:val="1f1f1f"/>
          <w:sz w:val="24"/>
          <w:szCs w:val="24"/>
        </w:rPr>
      </w:pPr>
      <w:r w:rsidDel="00000000" w:rsidR="00000000" w:rsidRPr="00000000">
        <w:rPr>
          <w:rtl w:val="0"/>
        </w:rPr>
      </w:r>
    </w:p>
    <w:p w:rsidR="00000000" w:rsidDel="00000000" w:rsidP="00000000" w:rsidRDefault="00000000" w:rsidRPr="00000000" w14:paraId="00000129">
      <w:pPr>
        <w:rPr>
          <w:b w:val="1"/>
          <w:sz w:val="26"/>
          <w:szCs w:val="26"/>
        </w:rPr>
      </w:pPr>
      <w:r w:rsidDel="00000000" w:rsidR="00000000" w:rsidRPr="00000000">
        <w:rPr>
          <w:b w:val="1"/>
          <w:sz w:val="26"/>
          <w:szCs w:val="26"/>
          <w:rtl w:val="0"/>
        </w:rPr>
        <w:t xml:space="preserve">Association Rule</w:t>
      </w:r>
    </w:p>
    <w:p w:rsidR="00000000" w:rsidDel="00000000" w:rsidP="00000000" w:rsidRDefault="00000000" w:rsidRPr="00000000" w14:paraId="0000012A">
      <w:pPr>
        <w:rPr>
          <w:sz w:val="26"/>
          <w:szCs w:val="26"/>
        </w:rPr>
      </w:pPr>
      <w:r w:rsidDel="00000000" w:rsidR="00000000" w:rsidRPr="00000000">
        <w:rPr>
          <w:sz w:val="26"/>
          <w:szCs w:val="26"/>
          <w:rtl w:val="0"/>
        </w:rPr>
        <w:t xml:space="preserve">Dataset thu thập: Gồm các cột:</w:t>
      </w:r>
    </w:p>
    <w:p w:rsidR="00000000" w:rsidDel="00000000" w:rsidP="00000000" w:rsidRDefault="00000000" w:rsidRPr="00000000" w14:paraId="0000012B">
      <w:pPr>
        <w:rPr>
          <w:sz w:val="26"/>
          <w:szCs w:val="26"/>
        </w:rPr>
      </w:pPr>
      <w:r w:rsidDel="00000000" w:rsidR="00000000" w:rsidRPr="00000000">
        <w:rPr>
          <w:sz w:val="26"/>
          <w:szCs w:val="26"/>
          <w:rtl w:val="0"/>
        </w:rPr>
        <w:t xml:space="preserve">Apple: Táo</w:t>
      </w:r>
    </w:p>
    <w:p w:rsidR="00000000" w:rsidDel="00000000" w:rsidP="00000000" w:rsidRDefault="00000000" w:rsidRPr="00000000" w14:paraId="0000012C">
      <w:pPr>
        <w:rPr>
          <w:sz w:val="26"/>
          <w:szCs w:val="26"/>
        </w:rPr>
      </w:pPr>
      <w:r w:rsidDel="00000000" w:rsidR="00000000" w:rsidRPr="00000000">
        <w:rPr>
          <w:sz w:val="26"/>
          <w:szCs w:val="26"/>
          <w:rtl w:val="0"/>
        </w:rPr>
        <w:t xml:space="preserve">Bread: Bánh mì</w:t>
      </w:r>
    </w:p>
    <w:p w:rsidR="00000000" w:rsidDel="00000000" w:rsidP="00000000" w:rsidRDefault="00000000" w:rsidRPr="00000000" w14:paraId="0000012D">
      <w:pPr>
        <w:rPr>
          <w:sz w:val="26"/>
          <w:szCs w:val="26"/>
        </w:rPr>
      </w:pPr>
      <w:r w:rsidDel="00000000" w:rsidR="00000000" w:rsidRPr="00000000">
        <w:rPr>
          <w:sz w:val="26"/>
          <w:szCs w:val="26"/>
          <w:rtl w:val="0"/>
        </w:rPr>
        <w:t xml:space="preserve">Butter: Bơ</w:t>
      </w:r>
    </w:p>
    <w:p w:rsidR="00000000" w:rsidDel="00000000" w:rsidP="00000000" w:rsidRDefault="00000000" w:rsidRPr="00000000" w14:paraId="0000012E">
      <w:pPr>
        <w:rPr>
          <w:sz w:val="26"/>
          <w:szCs w:val="26"/>
        </w:rPr>
      </w:pPr>
      <w:r w:rsidDel="00000000" w:rsidR="00000000" w:rsidRPr="00000000">
        <w:rPr>
          <w:sz w:val="26"/>
          <w:szCs w:val="26"/>
          <w:rtl w:val="0"/>
        </w:rPr>
        <w:t xml:space="preserve">Cheese: Phô mai</w:t>
      </w:r>
    </w:p>
    <w:p w:rsidR="00000000" w:rsidDel="00000000" w:rsidP="00000000" w:rsidRDefault="00000000" w:rsidRPr="00000000" w14:paraId="0000012F">
      <w:pPr>
        <w:rPr>
          <w:sz w:val="26"/>
          <w:szCs w:val="26"/>
        </w:rPr>
      </w:pPr>
      <w:r w:rsidDel="00000000" w:rsidR="00000000" w:rsidRPr="00000000">
        <w:rPr>
          <w:sz w:val="26"/>
          <w:szCs w:val="26"/>
          <w:rtl w:val="0"/>
        </w:rPr>
        <w:t xml:space="preserve">Corn: Bắp</w:t>
      </w:r>
    </w:p>
    <w:p w:rsidR="00000000" w:rsidDel="00000000" w:rsidP="00000000" w:rsidRDefault="00000000" w:rsidRPr="00000000" w14:paraId="00000130">
      <w:pPr>
        <w:rPr>
          <w:sz w:val="26"/>
          <w:szCs w:val="26"/>
        </w:rPr>
      </w:pPr>
      <w:r w:rsidDel="00000000" w:rsidR="00000000" w:rsidRPr="00000000">
        <w:rPr>
          <w:sz w:val="26"/>
          <w:szCs w:val="26"/>
          <w:rtl w:val="0"/>
        </w:rPr>
        <w:t xml:space="preserve">Dill: Rau thì là</w:t>
      </w:r>
    </w:p>
    <w:p w:rsidR="00000000" w:rsidDel="00000000" w:rsidP="00000000" w:rsidRDefault="00000000" w:rsidRPr="00000000" w14:paraId="00000131">
      <w:pPr>
        <w:rPr>
          <w:sz w:val="26"/>
          <w:szCs w:val="26"/>
        </w:rPr>
      </w:pPr>
      <w:r w:rsidDel="00000000" w:rsidR="00000000" w:rsidRPr="00000000">
        <w:rPr>
          <w:sz w:val="26"/>
          <w:szCs w:val="26"/>
          <w:rtl w:val="0"/>
        </w:rPr>
        <w:t xml:space="preserve">Eggs: Trứng</w:t>
      </w:r>
    </w:p>
    <w:p w:rsidR="00000000" w:rsidDel="00000000" w:rsidP="00000000" w:rsidRDefault="00000000" w:rsidRPr="00000000" w14:paraId="00000132">
      <w:pPr>
        <w:rPr>
          <w:sz w:val="26"/>
          <w:szCs w:val="26"/>
        </w:rPr>
      </w:pPr>
      <w:r w:rsidDel="00000000" w:rsidR="00000000" w:rsidRPr="00000000">
        <w:rPr>
          <w:sz w:val="26"/>
          <w:szCs w:val="26"/>
          <w:rtl w:val="0"/>
        </w:rPr>
        <w:t xml:space="preserve">Ice cream: Kem</w:t>
      </w:r>
    </w:p>
    <w:p w:rsidR="00000000" w:rsidDel="00000000" w:rsidP="00000000" w:rsidRDefault="00000000" w:rsidRPr="00000000" w14:paraId="00000133">
      <w:pPr>
        <w:rPr>
          <w:sz w:val="26"/>
          <w:szCs w:val="26"/>
        </w:rPr>
      </w:pPr>
      <w:r w:rsidDel="00000000" w:rsidR="00000000" w:rsidRPr="00000000">
        <w:rPr>
          <w:sz w:val="26"/>
          <w:szCs w:val="26"/>
          <w:rtl w:val="0"/>
        </w:rPr>
        <w:t xml:space="preserve">Kidney Beans: Đậu tây</w:t>
      </w:r>
    </w:p>
    <w:p w:rsidR="00000000" w:rsidDel="00000000" w:rsidP="00000000" w:rsidRDefault="00000000" w:rsidRPr="00000000" w14:paraId="00000134">
      <w:pPr>
        <w:rPr>
          <w:sz w:val="26"/>
          <w:szCs w:val="26"/>
        </w:rPr>
      </w:pPr>
      <w:r w:rsidDel="00000000" w:rsidR="00000000" w:rsidRPr="00000000">
        <w:rPr>
          <w:sz w:val="26"/>
          <w:szCs w:val="26"/>
          <w:rtl w:val="0"/>
        </w:rPr>
        <w:t xml:space="preserve">Milk: Sữa</w:t>
      </w:r>
    </w:p>
    <w:p w:rsidR="00000000" w:rsidDel="00000000" w:rsidP="00000000" w:rsidRDefault="00000000" w:rsidRPr="00000000" w14:paraId="00000135">
      <w:pPr>
        <w:rPr>
          <w:sz w:val="26"/>
          <w:szCs w:val="26"/>
        </w:rPr>
      </w:pPr>
      <w:r w:rsidDel="00000000" w:rsidR="00000000" w:rsidRPr="00000000">
        <w:rPr>
          <w:sz w:val="26"/>
          <w:szCs w:val="26"/>
          <w:rtl w:val="0"/>
        </w:rPr>
        <w:t xml:space="preserve">Onion: Hành</w:t>
      </w:r>
    </w:p>
    <w:p w:rsidR="00000000" w:rsidDel="00000000" w:rsidP="00000000" w:rsidRDefault="00000000" w:rsidRPr="00000000" w14:paraId="00000136">
      <w:pPr>
        <w:rPr>
          <w:sz w:val="26"/>
          <w:szCs w:val="26"/>
        </w:rPr>
      </w:pPr>
      <w:r w:rsidDel="00000000" w:rsidR="00000000" w:rsidRPr="00000000">
        <w:rPr>
          <w:sz w:val="26"/>
          <w:szCs w:val="26"/>
          <w:rtl w:val="0"/>
        </w:rPr>
        <w:t xml:space="preserve">Sugar: Đường</w:t>
      </w:r>
    </w:p>
    <w:p w:rsidR="00000000" w:rsidDel="00000000" w:rsidP="00000000" w:rsidRDefault="00000000" w:rsidRPr="00000000" w14:paraId="00000137">
      <w:pPr>
        <w:rPr>
          <w:sz w:val="26"/>
          <w:szCs w:val="26"/>
        </w:rPr>
      </w:pPr>
      <w:r w:rsidDel="00000000" w:rsidR="00000000" w:rsidRPr="00000000">
        <w:rPr>
          <w:sz w:val="26"/>
          <w:szCs w:val="26"/>
          <w:rtl w:val="0"/>
        </w:rPr>
        <w:t xml:space="preserve">Unicorn: Phẩm màu</w:t>
      </w:r>
    </w:p>
    <w:p w:rsidR="00000000" w:rsidDel="00000000" w:rsidP="00000000" w:rsidRDefault="00000000" w:rsidRPr="00000000" w14:paraId="00000138">
      <w:pPr>
        <w:rPr>
          <w:sz w:val="26"/>
          <w:szCs w:val="26"/>
        </w:rPr>
      </w:pPr>
      <w:r w:rsidDel="00000000" w:rsidR="00000000" w:rsidRPr="00000000">
        <w:rPr>
          <w:sz w:val="26"/>
          <w:szCs w:val="26"/>
          <w:rtl w:val="0"/>
        </w:rPr>
        <w:t xml:space="preserve">Yogurt: Sữa chua</w:t>
      </w:r>
    </w:p>
    <w:p w:rsidR="00000000" w:rsidDel="00000000" w:rsidP="00000000" w:rsidRDefault="00000000" w:rsidRPr="00000000" w14:paraId="00000139">
      <w:pPr>
        <w:rPr>
          <w:sz w:val="26"/>
          <w:szCs w:val="26"/>
        </w:rPr>
      </w:pPr>
      <w:r w:rsidDel="00000000" w:rsidR="00000000" w:rsidRPr="00000000">
        <w:rPr>
          <w:sz w:val="26"/>
          <w:szCs w:val="26"/>
          <w:rtl w:val="0"/>
        </w:rPr>
        <w:t xml:space="preserve">chocolate: Sô cô la</w:t>
      </w:r>
    </w:p>
    <w:p w:rsidR="00000000" w:rsidDel="00000000" w:rsidP="00000000" w:rsidRDefault="00000000" w:rsidRPr="00000000" w14:paraId="0000013A">
      <w:pPr>
        <w:rPr>
          <w:b w:val="1"/>
          <w:sz w:val="26"/>
          <w:szCs w:val="26"/>
        </w:rPr>
      </w:pPr>
      <w:r w:rsidDel="00000000" w:rsidR="00000000" w:rsidRPr="00000000">
        <w:rPr>
          <w:b w:val="1"/>
          <w:sz w:val="26"/>
          <w:szCs w:val="26"/>
        </w:rPr>
        <w:drawing>
          <wp:inline distB="114300" distT="114300" distL="114300" distR="114300">
            <wp:extent cx="5731200" cy="2832100"/>
            <wp:effectExtent b="0" l="0" r="0" t="0"/>
            <wp:docPr id="37" name="image37.png"/>
            <a:graphic>
              <a:graphicData uri="http://schemas.openxmlformats.org/drawingml/2006/picture">
                <pic:pic>
                  <pic:nvPicPr>
                    <pic:cNvPr id="0" name="image37.png"/>
                    <pic:cNvPicPr preferRelativeResize="0"/>
                  </pic:nvPicPr>
                  <pic:blipFill>
                    <a:blip r:embed="rId58"/>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b w:val="1"/>
          <w:sz w:val="26"/>
          <w:szCs w:val="26"/>
        </w:rPr>
      </w:pPr>
      <w:r w:rsidDel="00000000" w:rsidR="00000000" w:rsidRPr="00000000">
        <w:rPr>
          <w:b w:val="1"/>
          <w:sz w:val="26"/>
          <w:szCs w:val="26"/>
          <w:rtl w:val="0"/>
        </w:rPr>
        <w:t xml:space="preserve">Qua quá trình xử lý:</w:t>
      </w:r>
    </w:p>
    <w:p w:rsidR="00000000" w:rsidDel="00000000" w:rsidP="00000000" w:rsidRDefault="00000000" w:rsidRPr="00000000" w14:paraId="0000013C">
      <w:pPr>
        <w:rPr>
          <w:b w:val="1"/>
          <w:sz w:val="26"/>
          <w:szCs w:val="26"/>
        </w:rPr>
      </w:pPr>
      <w:r w:rsidDel="00000000" w:rsidR="00000000" w:rsidRPr="00000000">
        <w:rPr>
          <w:b w:val="1"/>
          <w:sz w:val="26"/>
          <w:szCs w:val="26"/>
        </w:rPr>
        <w:drawing>
          <wp:inline distB="114300" distT="114300" distL="114300" distR="114300">
            <wp:extent cx="5731200" cy="6210300"/>
            <wp:effectExtent b="0" l="0" r="0" t="0"/>
            <wp:docPr id="23" name="image50.png"/>
            <a:graphic>
              <a:graphicData uri="http://schemas.openxmlformats.org/drawingml/2006/picture">
                <pic:pic>
                  <pic:nvPicPr>
                    <pic:cNvPr id="0" name="image50.png"/>
                    <pic:cNvPicPr preferRelativeResize="0"/>
                  </pic:nvPicPr>
                  <pic:blipFill>
                    <a:blip r:embed="rId59"/>
                    <a:srcRect b="0" l="0" r="0" t="0"/>
                    <a:stretch>
                      <a:fillRect/>
                    </a:stretch>
                  </pic:blipFill>
                  <pic:spPr>
                    <a:xfrm>
                      <a:off x="0" y="0"/>
                      <a:ext cx="5731200" cy="62103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b w:val="1"/>
          <w:sz w:val="26"/>
          <w:szCs w:val="26"/>
        </w:rPr>
      </w:pPr>
      <w:r w:rsidDel="00000000" w:rsidR="00000000" w:rsidRPr="00000000">
        <w:rPr>
          <w:b w:val="1"/>
          <w:sz w:val="26"/>
          <w:szCs w:val="26"/>
          <w:rtl w:val="0"/>
        </w:rPr>
        <w:t xml:space="preserve">File sau khi xử lý:</w:t>
      </w:r>
    </w:p>
    <w:p w:rsidR="00000000" w:rsidDel="00000000" w:rsidP="00000000" w:rsidRDefault="00000000" w:rsidRPr="00000000" w14:paraId="0000013E">
      <w:pPr>
        <w:rPr>
          <w:b w:val="1"/>
          <w:sz w:val="26"/>
          <w:szCs w:val="26"/>
        </w:rPr>
      </w:pPr>
      <w:r w:rsidDel="00000000" w:rsidR="00000000" w:rsidRPr="00000000">
        <w:rPr>
          <w:b w:val="1"/>
          <w:sz w:val="26"/>
          <w:szCs w:val="26"/>
        </w:rPr>
        <w:drawing>
          <wp:inline distB="114300" distT="114300" distL="114300" distR="114300">
            <wp:extent cx="5731200" cy="2743200"/>
            <wp:effectExtent b="0" l="0" r="0" t="0"/>
            <wp:docPr id="31" name="image21.png"/>
            <a:graphic>
              <a:graphicData uri="http://schemas.openxmlformats.org/drawingml/2006/picture">
                <pic:pic>
                  <pic:nvPicPr>
                    <pic:cNvPr id="0" name="image21.png"/>
                    <pic:cNvPicPr preferRelativeResize="0"/>
                  </pic:nvPicPr>
                  <pic:blipFill>
                    <a:blip r:embed="rId60"/>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b w:val="1"/>
          <w:sz w:val="26"/>
          <w:szCs w:val="26"/>
        </w:rPr>
      </w:pPr>
      <w:r w:rsidDel="00000000" w:rsidR="00000000" w:rsidRPr="00000000">
        <w:rPr>
          <w:b w:val="1"/>
          <w:sz w:val="26"/>
          <w:szCs w:val="26"/>
          <w:rtl w:val="0"/>
        </w:rPr>
        <w:t xml:space="preserve">Chạy appriori trên orange với minsup=10% và mincof = 55%</w:t>
      </w:r>
    </w:p>
    <w:p w:rsidR="00000000" w:rsidDel="00000000" w:rsidP="00000000" w:rsidRDefault="00000000" w:rsidRPr="00000000" w14:paraId="00000140">
      <w:pPr>
        <w:rPr>
          <w:b w:val="1"/>
          <w:sz w:val="26"/>
          <w:szCs w:val="26"/>
        </w:rPr>
      </w:pPr>
      <w:r w:rsidDel="00000000" w:rsidR="00000000" w:rsidRPr="00000000">
        <w:rPr>
          <w:b w:val="1"/>
          <w:sz w:val="26"/>
          <w:szCs w:val="26"/>
        </w:rPr>
        <w:drawing>
          <wp:inline distB="114300" distT="114300" distL="114300" distR="114300">
            <wp:extent cx="4457700" cy="1190625"/>
            <wp:effectExtent b="0" l="0" r="0" t="0"/>
            <wp:docPr id="51" name="image49.png"/>
            <a:graphic>
              <a:graphicData uri="http://schemas.openxmlformats.org/drawingml/2006/picture">
                <pic:pic>
                  <pic:nvPicPr>
                    <pic:cNvPr id="0" name="image49.png"/>
                    <pic:cNvPicPr preferRelativeResize="0"/>
                  </pic:nvPicPr>
                  <pic:blipFill>
                    <a:blip r:embed="rId61"/>
                    <a:srcRect b="0" l="0" r="0" t="0"/>
                    <a:stretch>
                      <a:fillRect/>
                    </a:stretch>
                  </pic:blipFill>
                  <pic:spPr>
                    <a:xfrm>
                      <a:off x="0" y="0"/>
                      <a:ext cx="4457700"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b w:val="1"/>
          <w:sz w:val="26"/>
          <w:szCs w:val="26"/>
        </w:rPr>
      </w:pPr>
      <w:r w:rsidDel="00000000" w:rsidR="00000000" w:rsidRPr="00000000">
        <w:rPr>
          <w:b w:val="1"/>
          <w:sz w:val="26"/>
          <w:szCs w:val="26"/>
        </w:rPr>
        <w:drawing>
          <wp:inline distB="114300" distT="114300" distL="114300" distR="114300">
            <wp:extent cx="5731200" cy="3657600"/>
            <wp:effectExtent b="0" l="0" r="0" t="0"/>
            <wp:docPr id="15" name="image1.png"/>
            <a:graphic>
              <a:graphicData uri="http://schemas.openxmlformats.org/drawingml/2006/picture">
                <pic:pic>
                  <pic:nvPicPr>
                    <pic:cNvPr id="0" name="image1.png"/>
                    <pic:cNvPicPr preferRelativeResize="0"/>
                  </pic:nvPicPr>
                  <pic:blipFill>
                    <a:blip r:embed="rId62"/>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b w:val="1"/>
          <w:sz w:val="26"/>
          <w:szCs w:val="26"/>
        </w:rPr>
      </w:pPr>
      <w:r w:rsidDel="00000000" w:rsidR="00000000" w:rsidRPr="00000000">
        <w:rPr>
          <w:b w:val="1"/>
          <w:sz w:val="26"/>
          <w:szCs w:val="26"/>
          <w:rtl w:val="0"/>
        </w:rPr>
        <w:t xml:space="preserve">⇒ Tạo được 8 luật kết hợp</w:t>
      </w:r>
    </w:p>
    <w:p w:rsidR="00000000" w:rsidDel="00000000" w:rsidP="00000000" w:rsidRDefault="00000000" w:rsidRPr="00000000" w14:paraId="00000143">
      <w:pPr>
        <w:numPr>
          <w:ilvl w:val="0"/>
          <w:numId w:val="6"/>
        </w:numPr>
        <w:ind w:left="720" w:hanging="360"/>
        <w:rPr>
          <w:b w:val="1"/>
          <w:sz w:val="26"/>
          <w:szCs w:val="26"/>
          <w:u w:val="none"/>
        </w:rPr>
      </w:pPr>
      <w:r w:rsidDel="00000000" w:rsidR="00000000" w:rsidRPr="00000000">
        <w:rPr>
          <w:b w:val="1"/>
          <w:sz w:val="26"/>
          <w:szCs w:val="26"/>
          <w:rtl w:val="0"/>
        </w:rPr>
        <w:t xml:space="preserve">Contains: số lượng item tối thiểu trong luật (có thể là bên Atencendent hoặc Consequent)</w:t>
      </w:r>
    </w:p>
    <w:p w:rsidR="00000000" w:rsidDel="00000000" w:rsidP="00000000" w:rsidRDefault="00000000" w:rsidRPr="00000000" w14:paraId="00000144">
      <w:pPr>
        <w:numPr>
          <w:ilvl w:val="0"/>
          <w:numId w:val="6"/>
        </w:numPr>
        <w:ind w:left="720" w:hanging="360"/>
        <w:rPr>
          <w:b w:val="1"/>
          <w:sz w:val="26"/>
          <w:szCs w:val="26"/>
          <w:u w:val="none"/>
        </w:rPr>
      </w:pPr>
      <w:r w:rsidDel="00000000" w:rsidR="00000000" w:rsidRPr="00000000">
        <w:rPr>
          <w:b w:val="1"/>
          <w:sz w:val="26"/>
          <w:szCs w:val="26"/>
          <w:rtl w:val="0"/>
        </w:rPr>
        <w:t xml:space="preserve">Supp: độ phổ biến</w:t>
      </w:r>
    </w:p>
    <w:p w:rsidR="00000000" w:rsidDel="00000000" w:rsidP="00000000" w:rsidRDefault="00000000" w:rsidRPr="00000000" w14:paraId="00000145">
      <w:pPr>
        <w:numPr>
          <w:ilvl w:val="0"/>
          <w:numId w:val="6"/>
        </w:numPr>
        <w:ind w:left="720" w:hanging="360"/>
        <w:rPr>
          <w:b w:val="1"/>
          <w:sz w:val="26"/>
          <w:szCs w:val="26"/>
          <w:u w:val="none"/>
        </w:rPr>
      </w:pPr>
      <w:r w:rsidDel="00000000" w:rsidR="00000000" w:rsidRPr="00000000">
        <w:rPr>
          <w:b w:val="1"/>
          <w:sz w:val="26"/>
          <w:szCs w:val="26"/>
          <w:rtl w:val="0"/>
        </w:rPr>
        <w:t xml:space="preserve">Conf: độ tin cậy</w:t>
      </w:r>
    </w:p>
    <w:p w:rsidR="00000000" w:rsidDel="00000000" w:rsidP="00000000" w:rsidRDefault="00000000" w:rsidRPr="00000000" w14:paraId="00000146">
      <w:pPr>
        <w:numPr>
          <w:ilvl w:val="0"/>
          <w:numId w:val="6"/>
        </w:numPr>
        <w:ind w:left="720" w:hanging="360"/>
        <w:rPr>
          <w:b w:val="1"/>
          <w:sz w:val="26"/>
          <w:szCs w:val="26"/>
          <w:u w:val="none"/>
        </w:rPr>
      </w:pPr>
      <w:r w:rsidDel="00000000" w:rsidR="00000000" w:rsidRPr="00000000">
        <w:rPr>
          <w:b w:val="1"/>
          <w:sz w:val="26"/>
          <w:szCs w:val="26"/>
          <w:rtl w:val="0"/>
        </w:rPr>
        <w:t xml:space="preserve">Covr: độ bao phủ</w:t>
      </w:r>
    </w:p>
    <w:p w:rsidR="00000000" w:rsidDel="00000000" w:rsidP="00000000" w:rsidRDefault="00000000" w:rsidRPr="00000000" w14:paraId="00000147">
      <w:pPr>
        <w:numPr>
          <w:ilvl w:val="0"/>
          <w:numId w:val="6"/>
        </w:numPr>
        <w:ind w:left="720" w:hanging="360"/>
        <w:rPr>
          <w:b w:val="1"/>
          <w:sz w:val="26"/>
          <w:szCs w:val="26"/>
          <w:u w:val="none"/>
        </w:rPr>
      </w:pPr>
      <w:r w:rsidDel="00000000" w:rsidR="00000000" w:rsidRPr="00000000">
        <w:rPr>
          <w:b w:val="1"/>
          <w:sz w:val="26"/>
          <w:szCs w:val="26"/>
          <w:rtl w:val="0"/>
        </w:rPr>
        <w:t xml:space="preserve">Strg: độ phổ biến của Atencedent / độ phổ biến của Consequent</w:t>
      </w:r>
    </w:p>
    <w:p w:rsidR="00000000" w:rsidDel="00000000" w:rsidP="00000000" w:rsidRDefault="00000000" w:rsidRPr="00000000" w14:paraId="00000148">
      <w:pPr>
        <w:numPr>
          <w:ilvl w:val="0"/>
          <w:numId w:val="6"/>
        </w:numPr>
        <w:ind w:left="720" w:hanging="360"/>
        <w:rPr>
          <w:b w:val="1"/>
          <w:sz w:val="26"/>
          <w:szCs w:val="26"/>
          <w:u w:val="none"/>
        </w:rPr>
      </w:pPr>
      <w:r w:rsidDel="00000000" w:rsidR="00000000" w:rsidRPr="00000000">
        <w:rPr>
          <w:b w:val="1"/>
          <w:sz w:val="26"/>
          <w:szCs w:val="26"/>
          <w:rtl w:val="0"/>
        </w:rPr>
        <w:t xml:space="preserve">Lift: data * độ tin cậy / độ phổ biến</w:t>
      </w:r>
    </w:p>
    <w:p w:rsidR="00000000" w:rsidDel="00000000" w:rsidP="00000000" w:rsidRDefault="00000000" w:rsidRPr="00000000" w14:paraId="00000149">
      <w:pPr>
        <w:numPr>
          <w:ilvl w:val="0"/>
          <w:numId w:val="6"/>
        </w:numPr>
        <w:ind w:left="720" w:hanging="360"/>
        <w:rPr>
          <w:b w:val="1"/>
          <w:sz w:val="26"/>
          <w:szCs w:val="26"/>
          <w:u w:val="none"/>
        </w:rPr>
      </w:pPr>
      <w:r w:rsidDel="00000000" w:rsidR="00000000" w:rsidRPr="00000000">
        <w:rPr>
          <w:b w:val="1"/>
          <w:sz w:val="26"/>
          <w:szCs w:val="26"/>
          <w:rtl w:val="0"/>
        </w:rPr>
        <w:t xml:space="preserve">Leverage: cái này ko cần quan tâm</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Arial Unicode MS"/>
  <w:font w:name="Times New Roman"/>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audex">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Cardo">
    <w:embedRegular w:fontKey="{00000000-0000-0000-0000-000000000000}" r:id="rId13" w:subsetted="0"/>
    <w:embedBold w:fontKey="{00000000-0000-0000-0000-000000000000}" r:id="rId14" w:subsetted="0"/>
    <w:embedItalic w:fontKey="{00000000-0000-0000-0000-000000000000}" r:id="rId1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rFonts w:ascii="Arial" w:cs="Arial" w:eastAsia="Arial" w:hAnsi="Arial"/>
        <w:color w:val="1f1f1f"/>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rFonts w:ascii="Arial" w:cs="Arial" w:eastAsia="Arial" w:hAnsi="Arial"/>
        <w:color w:val="1f1f1f"/>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lvl w:ilvl="0">
      <w:start w:val="1"/>
      <w:numFmt w:val="bullet"/>
      <w:lvlText w:val="●"/>
      <w:lvlJc w:val="left"/>
      <w:pPr>
        <w:ind w:left="1440" w:hanging="360"/>
      </w:pPr>
      <w:rPr>
        <w:rFonts w:ascii="Arial" w:cs="Arial" w:eastAsia="Arial" w:hAnsi="Arial"/>
        <w:color w:val="1f1f1f"/>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1440" w:hanging="360"/>
      </w:pPr>
      <w:rPr>
        <w:rFonts w:ascii="Arial" w:cs="Arial" w:eastAsia="Arial" w:hAnsi="Arial"/>
        <w:color w:val="1f1f1f"/>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1440" w:hanging="360"/>
      </w:pPr>
      <w:rPr>
        <w:rFonts w:ascii="Arial" w:cs="Arial" w:eastAsia="Arial" w:hAnsi="Arial"/>
        <w:color w:val="1f1f1f"/>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25.png"/><Relationship Id="rId41" Type="http://schemas.openxmlformats.org/officeDocument/2006/relationships/image" Target="media/image30.png"/><Relationship Id="rId44" Type="http://schemas.openxmlformats.org/officeDocument/2006/relationships/image" Target="media/image3.png"/><Relationship Id="rId43" Type="http://schemas.openxmlformats.org/officeDocument/2006/relationships/image" Target="media/image45.png"/><Relationship Id="rId46" Type="http://schemas.openxmlformats.org/officeDocument/2006/relationships/image" Target="media/image44.png"/><Relationship Id="rId45"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kaggle.com/datasets/yasserh/wine-quality-dataset" TargetMode="External"/><Relationship Id="rId48" Type="http://schemas.openxmlformats.org/officeDocument/2006/relationships/image" Target="media/image51.png"/><Relationship Id="rId47" Type="http://schemas.openxmlformats.org/officeDocument/2006/relationships/image" Target="media/image43.png"/><Relationship Id="rId4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15.png"/><Relationship Id="rId7" Type="http://schemas.openxmlformats.org/officeDocument/2006/relationships/image" Target="media/image4.png"/><Relationship Id="rId8" Type="http://schemas.openxmlformats.org/officeDocument/2006/relationships/hyperlink" Target="https://www.kaggle.com/datasets/fedesoriano/stroke-prediction-dataset" TargetMode="External"/><Relationship Id="rId31" Type="http://schemas.openxmlformats.org/officeDocument/2006/relationships/image" Target="media/image14.png"/><Relationship Id="rId30" Type="http://schemas.openxmlformats.org/officeDocument/2006/relationships/image" Target="media/image40.png"/><Relationship Id="rId33" Type="http://schemas.openxmlformats.org/officeDocument/2006/relationships/image" Target="media/image28.png"/><Relationship Id="rId32" Type="http://schemas.openxmlformats.org/officeDocument/2006/relationships/image" Target="media/image41.png"/><Relationship Id="rId35" Type="http://schemas.openxmlformats.org/officeDocument/2006/relationships/image" Target="media/image47.png"/><Relationship Id="rId34" Type="http://schemas.openxmlformats.org/officeDocument/2006/relationships/image" Target="media/image31.png"/><Relationship Id="rId37" Type="http://schemas.openxmlformats.org/officeDocument/2006/relationships/image" Target="media/image9.png"/><Relationship Id="rId36" Type="http://schemas.openxmlformats.org/officeDocument/2006/relationships/image" Target="media/image23.png"/><Relationship Id="rId39" Type="http://schemas.openxmlformats.org/officeDocument/2006/relationships/image" Target="media/image6.png"/><Relationship Id="rId38" Type="http://schemas.openxmlformats.org/officeDocument/2006/relationships/image" Target="media/image27.png"/><Relationship Id="rId62" Type="http://schemas.openxmlformats.org/officeDocument/2006/relationships/image" Target="media/image1.png"/><Relationship Id="rId61" Type="http://schemas.openxmlformats.org/officeDocument/2006/relationships/image" Target="media/image49.png"/><Relationship Id="rId20" Type="http://schemas.openxmlformats.org/officeDocument/2006/relationships/image" Target="media/image54.png"/><Relationship Id="rId22" Type="http://schemas.openxmlformats.org/officeDocument/2006/relationships/image" Target="media/image22.png"/><Relationship Id="rId21" Type="http://schemas.openxmlformats.org/officeDocument/2006/relationships/image" Target="media/image11.png"/><Relationship Id="rId24" Type="http://schemas.openxmlformats.org/officeDocument/2006/relationships/image" Target="media/image26.png"/><Relationship Id="rId23" Type="http://schemas.openxmlformats.org/officeDocument/2006/relationships/image" Target="media/image18.png"/><Relationship Id="rId60" Type="http://schemas.openxmlformats.org/officeDocument/2006/relationships/image" Target="media/image21.png"/><Relationship Id="rId26" Type="http://schemas.openxmlformats.org/officeDocument/2006/relationships/image" Target="media/image7.png"/><Relationship Id="rId25" Type="http://schemas.openxmlformats.org/officeDocument/2006/relationships/image" Target="media/image53.png"/><Relationship Id="rId28" Type="http://schemas.openxmlformats.org/officeDocument/2006/relationships/image" Target="media/image38.png"/><Relationship Id="rId27" Type="http://schemas.openxmlformats.org/officeDocument/2006/relationships/image" Target="media/image46.png"/><Relationship Id="rId29" Type="http://schemas.openxmlformats.org/officeDocument/2006/relationships/image" Target="media/image55.png"/><Relationship Id="rId51" Type="http://schemas.openxmlformats.org/officeDocument/2006/relationships/image" Target="media/image24.png"/><Relationship Id="rId50" Type="http://schemas.openxmlformats.org/officeDocument/2006/relationships/image" Target="media/image10.png"/><Relationship Id="rId53" Type="http://schemas.openxmlformats.org/officeDocument/2006/relationships/image" Target="media/image12.png"/><Relationship Id="rId52" Type="http://schemas.openxmlformats.org/officeDocument/2006/relationships/image" Target="media/image33.png"/><Relationship Id="rId11" Type="http://schemas.openxmlformats.org/officeDocument/2006/relationships/image" Target="media/image35.png"/><Relationship Id="rId55" Type="http://schemas.openxmlformats.org/officeDocument/2006/relationships/image" Target="media/image42.png"/><Relationship Id="rId10" Type="http://schemas.openxmlformats.org/officeDocument/2006/relationships/hyperlink" Target="https://www.canva.com/design/DAGBqX1dvCU/_G_769d5PXN7He6AaITQmQ/edit?utm_content=DAGBqX1dvCU&amp;utm_campaign=designshare&amp;utm_medium=link2&amp;utm_source=sharebutton" TargetMode="External"/><Relationship Id="rId54" Type="http://schemas.openxmlformats.org/officeDocument/2006/relationships/image" Target="media/image17.png"/><Relationship Id="rId13" Type="http://schemas.openxmlformats.org/officeDocument/2006/relationships/image" Target="media/image52.png"/><Relationship Id="rId57" Type="http://schemas.openxmlformats.org/officeDocument/2006/relationships/image" Target="media/image36.png"/><Relationship Id="rId12" Type="http://schemas.openxmlformats.org/officeDocument/2006/relationships/image" Target="media/image2.png"/><Relationship Id="rId56" Type="http://schemas.openxmlformats.org/officeDocument/2006/relationships/image" Target="media/image39.png"/><Relationship Id="rId15" Type="http://schemas.openxmlformats.org/officeDocument/2006/relationships/image" Target="media/image19.png"/><Relationship Id="rId59" Type="http://schemas.openxmlformats.org/officeDocument/2006/relationships/image" Target="media/image50.png"/><Relationship Id="rId14" Type="http://schemas.openxmlformats.org/officeDocument/2006/relationships/image" Target="media/image8.png"/><Relationship Id="rId58" Type="http://schemas.openxmlformats.org/officeDocument/2006/relationships/image" Target="media/image37.png"/><Relationship Id="rId17" Type="http://schemas.openxmlformats.org/officeDocument/2006/relationships/image" Target="media/image20.png"/><Relationship Id="rId16" Type="http://schemas.openxmlformats.org/officeDocument/2006/relationships/image" Target="media/image5.png"/><Relationship Id="rId19" Type="http://schemas.openxmlformats.org/officeDocument/2006/relationships/image" Target="media/image32.png"/><Relationship Id="rId18" Type="http://schemas.openxmlformats.org/officeDocument/2006/relationships/image" Target="media/image48.png"/></Relationships>
</file>

<file path=word/_rels/fontTable.xml.rels><?xml version="1.0" encoding="UTF-8" standalone="yes"?><Relationships xmlns="http://schemas.openxmlformats.org/package/2006/relationships"><Relationship Id="rId11" Type="http://schemas.openxmlformats.org/officeDocument/2006/relationships/font" Target="fonts/Caudex-italic.ttf"/><Relationship Id="rId10" Type="http://schemas.openxmlformats.org/officeDocument/2006/relationships/font" Target="fonts/Caudex-bold.ttf"/><Relationship Id="rId13" Type="http://schemas.openxmlformats.org/officeDocument/2006/relationships/font" Target="fonts/Cardo-regular.ttf"/><Relationship Id="rId12" Type="http://schemas.openxmlformats.org/officeDocument/2006/relationships/font" Target="fonts/Caudex-boldItalic.ttf"/><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9" Type="http://schemas.openxmlformats.org/officeDocument/2006/relationships/font" Target="fonts/Caudex-regular.ttf"/><Relationship Id="rId15" Type="http://schemas.openxmlformats.org/officeDocument/2006/relationships/font" Target="fonts/Cardo-italic.ttf"/><Relationship Id="rId14" Type="http://schemas.openxmlformats.org/officeDocument/2006/relationships/font" Target="fonts/Cardo-bold.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